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664" w:rsidRDefault="00C43664" w:rsidP="00AF64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AF6454" w:rsidRPr="002253FA" w:rsidRDefault="00AF6454" w:rsidP="00AF64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253F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Утверждаю</w:t>
      </w:r>
    </w:p>
    <w:p w:rsidR="00AF6454" w:rsidRPr="002253FA" w:rsidRDefault="00B46DA4" w:rsidP="00AF64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И. О. д</w:t>
      </w:r>
      <w:r w:rsidR="00AF6454" w:rsidRPr="002253F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="00AF6454" w:rsidRPr="002253F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школы </w:t>
      </w:r>
    </w:p>
    <w:p w:rsidR="00AF6454" w:rsidRPr="002253FA" w:rsidRDefault="00AF6454" w:rsidP="00AF64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253F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_______/</w:t>
      </w:r>
      <w:proofErr w:type="spellStart"/>
      <w:r w:rsidR="00B46DA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Рукавицина</w:t>
      </w:r>
      <w:proofErr w:type="spellEnd"/>
      <w:r w:rsidR="00B46DA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Л. С.</w:t>
      </w:r>
    </w:p>
    <w:p w:rsidR="00AF6454" w:rsidRPr="002253FA" w:rsidRDefault="00AF6454" w:rsidP="00AF64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tbl>
      <w:tblPr>
        <w:tblStyle w:val="a3"/>
        <w:tblW w:w="11346" w:type="dxa"/>
        <w:tblInd w:w="-431" w:type="dxa"/>
        <w:tblLook w:val="04A0" w:firstRow="1" w:lastRow="0" w:firstColumn="1" w:lastColumn="0" w:noHBand="0" w:noVBand="1"/>
      </w:tblPr>
      <w:tblGrid>
        <w:gridCol w:w="532"/>
        <w:gridCol w:w="3018"/>
        <w:gridCol w:w="2907"/>
        <w:gridCol w:w="974"/>
        <w:gridCol w:w="1426"/>
        <w:gridCol w:w="2489"/>
      </w:tblGrid>
      <w:tr w:rsidR="00AF6454" w:rsidTr="002C09CB">
        <w:tc>
          <w:tcPr>
            <w:tcW w:w="113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3664" w:rsidRDefault="00C43664" w:rsidP="00C43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r w:rsidRPr="00AF6454">
              <w:rPr>
                <w:rFonts w:ascii="Times New Roman" w:hAnsi="Times New Roman" w:cs="Times New Roman"/>
                <w:b/>
                <w:sz w:val="28"/>
              </w:rPr>
              <w:t xml:space="preserve">ЛАН МЕРОПРИЯТИЙ </w:t>
            </w:r>
          </w:p>
          <w:p w:rsidR="00AF6454" w:rsidRDefault="00AF6454" w:rsidP="00C43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F6454">
              <w:rPr>
                <w:rFonts w:ascii="Times New Roman" w:hAnsi="Times New Roman" w:cs="Times New Roman"/>
                <w:b/>
                <w:sz w:val="28"/>
              </w:rPr>
              <w:t>советника директора по воспитанию и взаимодействию с детскими общественными объединениями</w:t>
            </w:r>
          </w:p>
          <w:p w:rsidR="00AF6454" w:rsidRDefault="00B46DA4" w:rsidP="00C43664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Апрель</w:t>
            </w:r>
            <w:r w:rsidR="00AF6454" w:rsidRPr="00915FEC">
              <w:rPr>
                <w:rFonts w:ascii="Times New Roman" w:hAnsi="Times New Roman" w:cs="Times New Roman"/>
                <w:i/>
                <w:sz w:val="28"/>
              </w:rPr>
              <w:t xml:space="preserve"> 2026 г. </w:t>
            </w:r>
          </w:p>
          <w:p w:rsidR="002651B0" w:rsidRPr="00C43664" w:rsidRDefault="002651B0" w:rsidP="00C43664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bookmarkStart w:id="0" w:name="_GoBack"/>
            <w:bookmarkEnd w:id="0"/>
          </w:p>
        </w:tc>
      </w:tr>
      <w:tr w:rsidR="001A5D92" w:rsidTr="002651B0"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AF6454" w:rsidRPr="00915FEC" w:rsidRDefault="00AF6454" w:rsidP="00915F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FEC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018" w:type="dxa"/>
            <w:tcBorders>
              <w:top w:val="single" w:sz="4" w:space="0" w:color="auto"/>
            </w:tcBorders>
            <w:vAlign w:val="center"/>
          </w:tcPr>
          <w:p w:rsidR="00AF6454" w:rsidRPr="00915FEC" w:rsidRDefault="00AF6454" w:rsidP="00915F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FEC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2907" w:type="dxa"/>
            <w:tcBorders>
              <w:top w:val="single" w:sz="4" w:space="0" w:color="auto"/>
            </w:tcBorders>
            <w:vAlign w:val="center"/>
          </w:tcPr>
          <w:p w:rsidR="00AF6454" w:rsidRPr="00915FEC" w:rsidRDefault="00AF6454" w:rsidP="00915F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FEC">
              <w:rPr>
                <w:rFonts w:ascii="Times New Roman" w:hAnsi="Times New Roman" w:cs="Times New Roman"/>
                <w:b/>
                <w:sz w:val="24"/>
              </w:rPr>
              <w:t>В рамках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:rsidR="00AF6454" w:rsidRPr="00915FEC" w:rsidRDefault="00AF6454" w:rsidP="00915F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FEC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:rsidR="00AF6454" w:rsidRPr="00915FEC" w:rsidRDefault="002C09CB" w:rsidP="00915F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FEC">
              <w:rPr>
                <w:rFonts w:ascii="Times New Roman" w:hAnsi="Times New Roman" w:cs="Times New Roman"/>
                <w:b/>
                <w:sz w:val="24"/>
              </w:rPr>
              <w:t>Участники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vAlign w:val="center"/>
          </w:tcPr>
          <w:p w:rsidR="00AF6454" w:rsidRPr="00915FEC" w:rsidRDefault="00AF6454" w:rsidP="00915F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FEC">
              <w:rPr>
                <w:rFonts w:ascii="Times New Roman" w:hAnsi="Times New Roman" w:cs="Times New Roman"/>
                <w:b/>
                <w:sz w:val="24"/>
              </w:rPr>
              <w:t>Организатор</w:t>
            </w:r>
          </w:p>
        </w:tc>
      </w:tr>
      <w:tr w:rsidR="00B46DA4" w:rsidTr="002651B0"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1B7F5E" w:rsidRPr="001A5D92" w:rsidRDefault="001B7F5E" w:rsidP="003B77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</w:tcBorders>
            <w:vAlign w:val="center"/>
          </w:tcPr>
          <w:p w:rsidR="001B7F5E" w:rsidRPr="001A5D92" w:rsidRDefault="001B7F5E" w:rsidP="001B7F5E">
            <w:pPr>
              <w:rPr>
                <w:rFonts w:ascii="Times New Roman" w:hAnsi="Times New Roman" w:cs="Times New Roman"/>
                <w:sz w:val="24"/>
              </w:rPr>
            </w:pPr>
            <w:r w:rsidRPr="001A5D92">
              <w:rPr>
                <w:rFonts w:ascii="Times New Roman" w:hAnsi="Times New Roman" w:cs="Times New Roman"/>
                <w:sz w:val="24"/>
              </w:rPr>
              <w:t>Собрание Совета Первых</w:t>
            </w:r>
          </w:p>
        </w:tc>
        <w:tc>
          <w:tcPr>
            <w:tcW w:w="2907" w:type="dxa"/>
            <w:tcBorders>
              <w:top w:val="single" w:sz="4" w:space="0" w:color="auto"/>
            </w:tcBorders>
            <w:vAlign w:val="center"/>
          </w:tcPr>
          <w:p w:rsidR="001B7F5E" w:rsidRPr="00AF6454" w:rsidRDefault="001B7F5E" w:rsidP="001B7F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Ученическое самоуправление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:rsidR="001B7F5E" w:rsidRPr="00AF6454" w:rsidRDefault="001B7F5E" w:rsidP="001B7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01.04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:rsidR="001B7F5E" w:rsidRPr="00AF6454" w:rsidRDefault="001B7F5E" w:rsidP="001B7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4-7 классы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vAlign w:val="center"/>
          </w:tcPr>
          <w:p w:rsidR="001B7F5E" w:rsidRPr="00AF6454" w:rsidRDefault="001B7F5E" w:rsidP="001B7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</w:tc>
      </w:tr>
      <w:tr w:rsidR="001A5D92" w:rsidTr="002651B0"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1B7F5E" w:rsidRPr="001A5D92" w:rsidRDefault="001B7F5E" w:rsidP="003B77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</w:tcBorders>
            <w:vAlign w:val="center"/>
          </w:tcPr>
          <w:p w:rsidR="001B7F5E" w:rsidRPr="001A5D92" w:rsidRDefault="001B7F5E" w:rsidP="001B7F5E">
            <w:pPr>
              <w:rPr>
                <w:rFonts w:ascii="Times New Roman" w:hAnsi="Times New Roman" w:cs="Times New Roman"/>
                <w:sz w:val="24"/>
              </w:rPr>
            </w:pPr>
            <w:r w:rsidRPr="001A5D92">
              <w:rPr>
                <w:rFonts w:ascii="Times New Roman" w:hAnsi="Times New Roman" w:cs="Times New Roman"/>
                <w:sz w:val="24"/>
              </w:rPr>
              <w:t xml:space="preserve">Всероссийский диктант по общественному здоровью и диспансеризации  </w:t>
            </w:r>
          </w:p>
        </w:tc>
        <w:tc>
          <w:tcPr>
            <w:tcW w:w="2907" w:type="dxa"/>
            <w:tcBorders>
              <w:top w:val="single" w:sz="4" w:space="0" w:color="auto"/>
            </w:tcBorders>
            <w:vAlign w:val="center"/>
          </w:tcPr>
          <w:p w:rsidR="001B7F5E" w:rsidRPr="001B7F5E" w:rsidRDefault="001B7F5E" w:rsidP="001B7F5E">
            <w:pPr>
              <w:rPr>
                <w:rFonts w:ascii="Times New Roman" w:hAnsi="Times New Roman" w:cs="Times New Roman"/>
                <w:sz w:val="24"/>
              </w:rPr>
            </w:pPr>
            <w:r w:rsidRPr="001B7F5E">
              <w:rPr>
                <w:rFonts w:ascii="Times New Roman" w:hAnsi="Times New Roman" w:cs="Times New Roman"/>
                <w:sz w:val="24"/>
              </w:rPr>
              <w:t>Всемирный день здоровья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:rsidR="001B7F5E" w:rsidRPr="001B7F5E" w:rsidRDefault="001B7F5E" w:rsidP="001B7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7F5E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1B7F5E">
              <w:rPr>
                <w:rFonts w:ascii="Times New Roman" w:hAnsi="Times New Roman" w:cs="Times New Roman"/>
                <w:sz w:val="24"/>
              </w:rPr>
              <w:t>.04.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:rsidR="001B7F5E" w:rsidRPr="001B7F5E" w:rsidRDefault="001B7F5E" w:rsidP="00915F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7F5E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vAlign w:val="center"/>
          </w:tcPr>
          <w:p w:rsidR="001B7F5E" w:rsidRDefault="001B7F5E" w:rsidP="00915F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7F5E">
              <w:rPr>
                <w:rFonts w:ascii="Times New Roman" w:hAnsi="Times New Roman" w:cs="Times New Roman"/>
                <w:sz w:val="24"/>
              </w:rPr>
              <w:t xml:space="preserve">Зотеева У. С. </w:t>
            </w:r>
          </w:p>
          <w:p w:rsidR="001B7F5E" w:rsidRPr="001B7F5E" w:rsidRDefault="001B7F5E" w:rsidP="00915F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ШСК «Импульс»</w:t>
            </w:r>
          </w:p>
        </w:tc>
      </w:tr>
      <w:tr w:rsidR="0044523D" w:rsidTr="002651B0"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1B7F5E" w:rsidRPr="001A5D92" w:rsidRDefault="001B7F5E" w:rsidP="003B77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</w:tcBorders>
            <w:vAlign w:val="center"/>
          </w:tcPr>
          <w:p w:rsidR="001B7F5E" w:rsidRPr="001A5D92" w:rsidRDefault="001B7F5E" w:rsidP="001B7F5E">
            <w:pPr>
              <w:rPr>
                <w:rFonts w:ascii="Times New Roman" w:hAnsi="Times New Roman" w:cs="Times New Roman"/>
                <w:sz w:val="24"/>
              </w:rPr>
            </w:pPr>
            <w:r w:rsidRPr="001A5D92">
              <w:rPr>
                <w:rFonts w:ascii="Times New Roman" w:hAnsi="Times New Roman" w:cs="Times New Roman"/>
                <w:sz w:val="24"/>
              </w:rPr>
              <w:t xml:space="preserve">Зарядка с чемпионом </w:t>
            </w:r>
          </w:p>
        </w:tc>
        <w:tc>
          <w:tcPr>
            <w:tcW w:w="2907" w:type="dxa"/>
            <w:tcBorders>
              <w:top w:val="single" w:sz="4" w:space="0" w:color="auto"/>
            </w:tcBorders>
            <w:vAlign w:val="center"/>
          </w:tcPr>
          <w:p w:rsidR="001B7F5E" w:rsidRPr="001B7F5E" w:rsidRDefault="001B7F5E" w:rsidP="001B7F5E">
            <w:pPr>
              <w:rPr>
                <w:rFonts w:ascii="Times New Roman" w:hAnsi="Times New Roman" w:cs="Times New Roman"/>
                <w:sz w:val="24"/>
              </w:rPr>
            </w:pPr>
            <w:r w:rsidRPr="001B7F5E">
              <w:rPr>
                <w:rFonts w:ascii="Times New Roman" w:hAnsi="Times New Roman" w:cs="Times New Roman"/>
                <w:sz w:val="24"/>
              </w:rPr>
              <w:t>Всемирный день здоровья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:rsidR="001B7F5E" w:rsidRPr="001B7F5E" w:rsidRDefault="001B7F5E" w:rsidP="001B7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7F5E">
              <w:rPr>
                <w:rFonts w:ascii="Times New Roman" w:hAnsi="Times New Roman" w:cs="Times New Roman"/>
                <w:sz w:val="24"/>
              </w:rPr>
              <w:t>07.04.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:rsidR="001B7F5E" w:rsidRPr="001B7F5E" w:rsidRDefault="001B7F5E" w:rsidP="001B7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7F5E">
              <w:rPr>
                <w:rFonts w:ascii="Times New Roman" w:hAnsi="Times New Roman" w:cs="Times New Roman"/>
                <w:sz w:val="24"/>
              </w:rPr>
              <w:t>1-4 классы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vAlign w:val="center"/>
          </w:tcPr>
          <w:p w:rsidR="001B7F5E" w:rsidRDefault="001B7F5E" w:rsidP="001B7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7F5E">
              <w:rPr>
                <w:rFonts w:ascii="Times New Roman" w:hAnsi="Times New Roman" w:cs="Times New Roman"/>
                <w:sz w:val="24"/>
              </w:rPr>
              <w:t xml:space="preserve">Зотеева У. С. </w:t>
            </w:r>
          </w:p>
          <w:p w:rsidR="001B7F5E" w:rsidRPr="001B7F5E" w:rsidRDefault="001B7F5E" w:rsidP="001B7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ШСК «Импульс»</w:t>
            </w:r>
          </w:p>
        </w:tc>
      </w:tr>
      <w:tr w:rsidR="00B46DA4" w:rsidTr="002651B0"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B46DA4" w:rsidRPr="001A5D92" w:rsidRDefault="00B46DA4" w:rsidP="003B77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</w:tcBorders>
            <w:vAlign w:val="center"/>
          </w:tcPr>
          <w:p w:rsidR="00B46DA4" w:rsidRPr="001A5D92" w:rsidRDefault="00B46DA4" w:rsidP="00B46D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Профилактические мероприятия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кибербезопасности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защиты детей от вовлечения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киберпреступления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07" w:type="dxa"/>
            <w:tcBorders>
              <w:top w:val="single" w:sz="4" w:space="0" w:color="auto"/>
            </w:tcBorders>
            <w:vAlign w:val="center"/>
          </w:tcPr>
          <w:p w:rsidR="00B46DA4" w:rsidRPr="001B7F5E" w:rsidRDefault="00B46DA4" w:rsidP="001B7F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Профилактика 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:rsidR="00B46DA4" w:rsidRPr="001B7F5E" w:rsidRDefault="00B46DA4" w:rsidP="001B7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01.04.-14.04.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:rsidR="00B46DA4" w:rsidRPr="001B7F5E" w:rsidRDefault="00B46DA4" w:rsidP="001B7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Родители 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vAlign w:val="center"/>
          </w:tcPr>
          <w:p w:rsidR="00B46DA4" w:rsidRDefault="00B46DA4" w:rsidP="001B7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7F5E">
              <w:rPr>
                <w:rFonts w:ascii="Times New Roman" w:hAnsi="Times New Roman" w:cs="Times New Roman"/>
                <w:sz w:val="24"/>
              </w:rPr>
              <w:t>Зотеева У. С.</w:t>
            </w:r>
          </w:p>
          <w:p w:rsidR="00B46DA4" w:rsidRPr="001B7F5E" w:rsidRDefault="00B46DA4" w:rsidP="001B7F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Соц. партнер</w:t>
            </w:r>
          </w:p>
        </w:tc>
      </w:tr>
      <w:tr w:rsidR="001A5D92" w:rsidTr="002651B0"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1B7F5E" w:rsidRPr="001A5D92" w:rsidRDefault="001B7F5E" w:rsidP="003B77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</w:tcBorders>
            <w:vAlign w:val="center"/>
          </w:tcPr>
          <w:p w:rsidR="001B7F5E" w:rsidRPr="001A5D92" w:rsidRDefault="003B77D8" w:rsidP="00FB0058">
            <w:pPr>
              <w:rPr>
                <w:rFonts w:ascii="Times New Roman" w:hAnsi="Times New Roman" w:cs="Times New Roman"/>
                <w:sz w:val="24"/>
              </w:rPr>
            </w:pPr>
            <w:r w:rsidRPr="001A5D92">
              <w:rPr>
                <w:rFonts w:ascii="Times New Roman" w:hAnsi="Times New Roman" w:cs="Times New Roman"/>
                <w:sz w:val="24"/>
              </w:rPr>
              <w:t>Тематический диктант Федерального Совета Первых «</w:t>
            </w:r>
            <w:r w:rsidR="001B7F5E" w:rsidRPr="001A5D92">
              <w:rPr>
                <w:rFonts w:ascii="Times New Roman" w:hAnsi="Times New Roman" w:cs="Times New Roman"/>
                <w:sz w:val="24"/>
              </w:rPr>
              <w:t>Космический диктант</w:t>
            </w:r>
            <w:r w:rsidRPr="001A5D92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907" w:type="dxa"/>
            <w:tcBorders>
              <w:top w:val="single" w:sz="4" w:space="0" w:color="auto"/>
            </w:tcBorders>
            <w:vAlign w:val="center"/>
          </w:tcPr>
          <w:p w:rsidR="001B7F5E" w:rsidRDefault="001B7F5E" w:rsidP="00FB0058">
            <w:pPr>
              <w:rPr>
                <w:rFonts w:ascii="Times New Roman" w:hAnsi="Times New Roman" w:cs="Times New Roman"/>
                <w:sz w:val="24"/>
              </w:rPr>
            </w:pPr>
            <w:r w:rsidRPr="003B77D8">
              <w:rPr>
                <w:rFonts w:ascii="Times New Roman" w:hAnsi="Times New Roman" w:cs="Times New Roman"/>
                <w:sz w:val="24"/>
              </w:rPr>
              <w:t xml:space="preserve">День космонавтики </w:t>
            </w:r>
          </w:p>
          <w:p w:rsidR="003B77D8" w:rsidRPr="003B77D8" w:rsidRDefault="003B77D8" w:rsidP="00FB0058">
            <w:pPr>
              <w:rPr>
                <w:rFonts w:ascii="Times New Roman" w:hAnsi="Times New Roman" w:cs="Times New Roman"/>
                <w:sz w:val="24"/>
              </w:rPr>
            </w:pPr>
          </w:p>
          <w:p w:rsidR="003B77D8" w:rsidRPr="00915FEC" w:rsidRDefault="003B77D8" w:rsidP="00FB005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B77D8">
              <w:rPr>
                <w:rFonts w:ascii="Times New Roman" w:hAnsi="Times New Roman" w:cs="Times New Roman"/>
                <w:sz w:val="24"/>
              </w:rPr>
              <w:t xml:space="preserve">65-летие полета Ю. А. Гагарина в космос 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:rsidR="003B77D8" w:rsidRPr="003B77D8" w:rsidRDefault="003B77D8" w:rsidP="003B77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77D8">
              <w:rPr>
                <w:rFonts w:ascii="Times New Roman" w:hAnsi="Times New Roman" w:cs="Times New Roman"/>
                <w:sz w:val="24"/>
              </w:rPr>
              <w:t>6-10.04.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:rsidR="001B7F5E" w:rsidRPr="003B77D8" w:rsidRDefault="003B77D8" w:rsidP="00915F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77D8">
              <w:rPr>
                <w:rFonts w:ascii="Times New Roman" w:hAnsi="Times New Roman" w:cs="Times New Roman"/>
                <w:sz w:val="24"/>
              </w:rPr>
              <w:t xml:space="preserve">1-9 классы 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vAlign w:val="center"/>
          </w:tcPr>
          <w:p w:rsidR="001B7F5E" w:rsidRPr="00915FEC" w:rsidRDefault="003B77D8" w:rsidP="00915F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7F5E">
              <w:rPr>
                <w:rFonts w:ascii="Times New Roman" w:hAnsi="Times New Roman" w:cs="Times New Roman"/>
                <w:sz w:val="24"/>
              </w:rPr>
              <w:t>Зотеева У. С.</w:t>
            </w:r>
          </w:p>
        </w:tc>
      </w:tr>
      <w:tr w:rsidR="001A5D92" w:rsidTr="002651B0"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1B7F5E" w:rsidRPr="001A5D92" w:rsidRDefault="001B7F5E" w:rsidP="003B77D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</w:tcBorders>
            <w:vAlign w:val="center"/>
          </w:tcPr>
          <w:p w:rsidR="001B7F5E" w:rsidRPr="001A5D92" w:rsidRDefault="003B77D8" w:rsidP="00FB0058">
            <w:pPr>
              <w:rPr>
                <w:rFonts w:ascii="Times New Roman" w:hAnsi="Times New Roman" w:cs="Times New Roman"/>
                <w:sz w:val="24"/>
              </w:rPr>
            </w:pPr>
            <w:r w:rsidRPr="001A5D92">
              <w:rPr>
                <w:rFonts w:ascii="Times New Roman" w:hAnsi="Times New Roman" w:cs="Times New Roman"/>
                <w:sz w:val="24"/>
              </w:rPr>
              <w:t xml:space="preserve">Общешкольная линейка </w:t>
            </w:r>
          </w:p>
        </w:tc>
        <w:tc>
          <w:tcPr>
            <w:tcW w:w="2907" w:type="dxa"/>
            <w:tcBorders>
              <w:top w:val="single" w:sz="4" w:space="0" w:color="auto"/>
            </w:tcBorders>
            <w:vAlign w:val="center"/>
          </w:tcPr>
          <w:p w:rsidR="001B7F5E" w:rsidRPr="003B77D8" w:rsidRDefault="001B7F5E" w:rsidP="00FB0058">
            <w:pPr>
              <w:rPr>
                <w:rFonts w:ascii="Times New Roman" w:hAnsi="Times New Roman" w:cs="Times New Roman"/>
                <w:sz w:val="24"/>
              </w:rPr>
            </w:pPr>
            <w:r w:rsidRPr="003B77D8">
              <w:rPr>
                <w:rFonts w:ascii="Times New Roman" w:hAnsi="Times New Roman" w:cs="Times New Roman"/>
                <w:sz w:val="24"/>
              </w:rPr>
              <w:t xml:space="preserve">День памяти о геноциде советского народа 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:rsidR="001B7F5E" w:rsidRPr="003B77D8" w:rsidRDefault="001B7F5E" w:rsidP="003B77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77D8">
              <w:rPr>
                <w:rFonts w:ascii="Times New Roman" w:hAnsi="Times New Roman" w:cs="Times New Roman"/>
                <w:sz w:val="24"/>
              </w:rPr>
              <w:t>1</w:t>
            </w:r>
            <w:r w:rsidR="003B77D8" w:rsidRPr="003B77D8">
              <w:rPr>
                <w:rFonts w:ascii="Times New Roman" w:hAnsi="Times New Roman" w:cs="Times New Roman"/>
                <w:sz w:val="24"/>
              </w:rPr>
              <w:t>4</w:t>
            </w:r>
            <w:r w:rsidRPr="003B77D8">
              <w:rPr>
                <w:rFonts w:ascii="Times New Roman" w:hAnsi="Times New Roman" w:cs="Times New Roman"/>
                <w:sz w:val="24"/>
              </w:rPr>
              <w:t>.04.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:rsidR="001B7F5E" w:rsidRPr="003B77D8" w:rsidRDefault="003B77D8" w:rsidP="00915F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77D8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vAlign w:val="center"/>
          </w:tcPr>
          <w:p w:rsidR="001B7F5E" w:rsidRDefault="003B77D8" w:rsidP="00915F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Ширин С. И. </w:t>
            </w:r>
          </w:p>
          <w:p w:rsidR="003B77D8" w:rsidRDefault="003B77D8" w:rsidP="00915F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  <w:p w:rsidR="003B77D8" w:rsidRPr="00915FEC" w:rsidRDefault="003B77D8" w:rsidP="00915F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Школьный парламент </w:t>
            </w:r>
          </w:p>
        </w:tc>
      </w:tr>
      <w:tr w:rsidR="001A5D92" w:rsidTr="002651B0"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1B7F5E" w:rsidRPr="001A5D92" w:rsidRDefault="001B7F5E" w:rsidP="001A5D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</w:tcBorders>
            <w:vAlign w:val="center"/>
          </w:tcPr>
          <w:p w:rsidR="001B7F5E" w:rsidRPr="001A5D92" w:rsidRDefault="003B77D8" w:rsidP="00B46DA4">
            <w:pPr>
              <w:rPr>
                <w:rFonts w:ascii="Times New Roman" w:hAnsi="Times New Roman" w:cs="Times New Roman"/>
                <w:sz w:val="24"/>
              </w:rPr>
            </w:pPr>
            <w:r w:rsidRPr="001A5D92">
              <w:rPr>
                <w:rFonts w:ascii="Times New Roman" w:hAnsi="Times New Roman" w:cs="Times New Roman"/>
                <w:sz w:val="24"/>
              </w:rPr>
              <w:t>Всероссийская акция «Зеленая весна»</w:t>
            </w:r>
            <w:r w:rsidR="00B46DA4">
              <w:rPr>
                <w:rFonts w:ascii="Times New Roman" w:hAnsi="Times New Roman" w:cs="Times New Roman"/>
                <w:sz w:val="24"/>
              </w:rPr>
              <w:t>. С</w:t>
            </w:r>
            <w:r w:rsidRPr="001A5D92">
              <w:rPr>
                <w:rFonts w:ascii="Times New Roman" w:hAnsi="Times New Roman" w:cs="Times New Roman"/>
                <w:sz w:val="24"/>
              </w:rPr>
              <w:t xml:space="preserve">убботник </w:t>
            </w:r>
          </w:p>
        </w:tc>
        <w:tc>
          <w:tcPr>
            <w:tcW w:w="2907" w:type="dxa"/>
            <w:tcBorders>
              <w:top w:val="single" w:sz="4" w:space="0" w:color="auto"/>
            </w:tcBorders>
            <w:vAlign w:val="center"/>
          </w:tcPr>
          <w:p w:rsidR="001B7F5E" w:rsidRPr="003B77D8" w:rsidRDefault="001B7F5E" w:rsidP="00FB0058">
            <w:pPr>
              <w:rPr>
                <w:rFonts w:ascii="Times New Roman" w:hAnsi="Times New Roman" w:cs="Times New Roman"/>
                <w:sz w:val="24"/>
              </w:rPr>
            </w:pPr>
            <w:r w:rsidRPr="003B77D8">
              <w:rPr>
                <w:rFonts w:ascii="Times New Roman" w:hAnsi="Times New Roman" w:cs="Times New Roman"/>
                <w:sz w:val="24"/>
              </w:rPr>
              <w:t>Всемирный День Земли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:rsidR="001B7F5E" w:rsidRPr="003B77D8" w:rsidRDefault="001B7F5E" w:rsidP="00915F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77D8">
              <w:rPr>
                <w:rFonts w:ascii="Times New Roman" w:hAnsi="Times New Roman" w:cs="Times New Roman"/>
                <w:sz w:val="24"/>
              </w:rPr>
              <w:t>22.04.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:rsidR="001B7F5E" w:rsidRPr="003B77D8" w:rsidRDefault="003B77D8" w:rsidP="00915F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3B77D8">
              <w:rPr>
                <w:rFonts w:ascii="Times New Roman" w:hAnsi="Times New Roman" w:cs="Times New Roman"/>
                <w:sz w:val="24"/>
              </w:rPr>
              <w:t xml:space="preserve">-9 классы 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vAlign w:val="center"/>
          </w:tcPr>
          <w:p w:rsidR="001B7F5E" w:rsidRPr="003B77D8" w:rsidRDefault="003B77D8" w:rsidP="002651B0">
            <w:pPr>
              <w:ind w:left="-170" w:right="-114"/>
              <w:jc w:val="center"/>
              <w:rPr>
                <w:rFonts w:ascii="Times New Roman" w:hAnsi="Times New Roman" w:cs="Times New Roman"/>
                <w:sz w:val="24"/>
              </w:rPr>
            </w:pPr>
            <w:r w:rsidRPr="003B77D8">
              <w:rPr>
                <w:rFonts w:ascii="Times New Roman" w:hAnsi="Times New Roman" w:cs="Times New Roman"/>
                <w:sz w:val="24"/>
              </w:rPr>
              <w:t xml:space="preserve">Зотеева У. С. </w:t>
            </w:r>
          </w:p>
          <w:p w:rsidR="003B77D8" w:rsidRPr="003B77D8" w:rsidRDefault="003B77D8" w:rsidP="002651B0">
            <w:pPr>
              <w:ind w:left="-170" w:right="-114"/>
              <w:jc w:val="center"/>
              <w:rPr>
                <w:rFonts w:ascii="Times New Roman" w:hAnsi="Times New Roman" w:cs="Times New Roman"/>
                <w:sz w:val="24"/>
              </w:rPr>
            </w:pPr>
            <w:r w:rsidRPr="003B77D8">
              <w:rPr>
                <w:rFonts w:ascii="Times New Roman" w:hAnsi="Times New Roman" w:cs="Times New Roman"/>
                <w:sz w:val="24"/>
              </w:rPr>
              <w:t xml:space="preserve">Буркова С. Г. </w:t>
            </w:r>
          </w:p>
          <w:p w:rsidR="003B77D8" w:rsidRPr="003B77D8" w:rsidRDefault="003B77D8" w:rsidP="002651B0">
            <w:pPr>
              <w:ind w:left="-170" w:right="-114"/>
              <w:jc w:val="center"/>
              <w:rPr>
                <w:rFonts w:ascii="Times New Roman" w:hAnsi="Times New Roman" w:cs="Times New Roman"/>
                <w:sz w:val="24"/>
              </w:rPr>
            </w:pPr>
            <w:r w:rsidRPr="003B77D8">
              <w:rPr>
                <w:rFonts w:ascii="Times New Roman" w:hAnsi="Times New Roman" w:cs="Times New Roman"/>
                <w:sz w:val="24"/>
              </w:rPr>
              <w:t xml:space="preserve">Волонтерский отряд «ЭКО-патруль» </w:t>
            </w:r>
          </w:p>
          <w:p w:rsidR="003B77D8" w:rsidRPr="00915FEC" w:rsidRDefault="003B77D8" w:rsidP="002651B0">
            <w:pPr>
              <w:ind w:left="-170" w:right="-1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77D8">
              <w:rPr>
                <w:rFonts w:ascii="Times New Roman" w:hAnsi="Times New Roman" w:cs="Times New Roman"/>
                <w:sz w:val="24"/>
              </w:rPr>
              <w:t>Клуб Юннатов Первых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1A5D92" w:rsidTr="002651B0"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1B7F5E" w:rsidRPr="001A5D92" w:rsidRDefault="001B7F5E" w:rsidP="001A5D9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</w:tcBorders>
            <w:vAlign w:val="center"/>
          </w:tcPr>
          <w:p w:rsidR="001B7F5E" w:rsidRPr="001A5D92" w:rsidRDefault="00FB0058" w:rsidP="00FB0058">
            <w:pPr>
              <w:rPr>
                <w:rFonts w:ascii="Times New Roman" w:hAnsi="Times New Roman" w:cs="Times New Roman"/>
                <w:sz w:val="24"/>
              </w:rPr>
            </w:pPr>
            <w:r w:rsidRPr="001A5D92">
              <w:rPr>
                <w:rFonts w:ascii="Times New Roman" w:hAnsi="Times New Roman" w:cs="Times New Roman"/>
                <w:sz w:val="24"/>
              </w:rPr>
              <w:t>Фестиваль</w:t>
            </w:r>
            <w:r w:rsidR="003B77D8" w:rsidRPr="001A5D9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A5D92">
              <w:rPr>
                <w:rFonts w:ascii="Times New Roman" w:hAnsi="Times New Roman" w:cs="Times New Roman"/>
                <w:sz w:val="24"/>
              </w:rPr>
              <w:t xml:space="preserve">«Национальное подворье»: экскурсия, праздничная программа, народные игры. </w:t>
            </w:r>
          </w:p>
        </w:tc>
        <w:tc>
          <w:tcPr>
            <w:tcW w:w="2907" w:type="dxa"/>
            <w:tcBorders>
              <w:top w:val="single" w:sz="4" w:space="0" w:color="auto"/>
            </w:tcBorders>
            <w:vAlign w:val="center"/>
          </w:tcPr>
          <w:p w:rsidR="001B7F5E" w:rsidRPr="00FB0058" w:rsidRDefault="001B7F5E" w:rsidP="00FB0058">
            <w:pPr>
              <w:rPr>
                <w:rFonts w:ascii="Times New Roman" w:hAnsi="Times New Roman" w:cs="Times New Roman"/>
                <w:sz w:val="24"/>
              </w:rPr>
            </w:pPr>
            <w:r w:rsidRPr="00FB0058">
              <w:rPr>
                <w:rFonts w:ascii="Times New Roman" w:hAnsi="Times New Roman" w:cs="Times New Roman"/>
                <w:sz w:val="24"/>
              </w:rPr>
              <w:t xml:space="preserve">День коренных малочисленных народов России 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:rsidR="001B7F5E" w:rsidRPr="00FB0058" w:rsidRDefault="00FB0058" w:rsidP="00FB0058">
            <w:pPr>
              <w:rPr>
                <w:rFonts w:ascii="Times New Roman" w:hAnsi="Times New Roman" w:cs="Times New Roman"/>
                <w:sz w:val="24"/>
              </w:rPr>
            </w:pPr>
            <w:r w:rsidRPr="00FB0058">
              <w:rPr>
                <w:rFonts w:ascii="Times New Roman" w:hAnsi="Times New Roman" w:cs="Times New Roman"/>
                <w:sz w:val="24"/>
              </w:rPr>
              <w:t>23</w:t>
            </w:r>
            <w:r w:rsidR="001B7F5E" w:rsidRPr="00FB0058">
              <w:rPr>
                <w:rFonts w:ascii="Times New Roman" w:hAnsi="Times New Roman" w:cs="Times New Roman"/>
                <w:sz w:val="24"/>
              </w:rPr>
              <w:t>.04.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:rsidR="001B7F5E" w:rsidRPr="00FB0058" w:rsidRDefault="00FB0058" w:rsidP="00915F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0058">
              <w:rPr>
                <w:rFonts w:ascii="Times New Roman" w:hAnsi="Times New Roman" w:cs="Times New Roman"/>
                <w:sz w:val="24"/>
              </w:rPr>
              <w:t xml:space="preserve">1-4 классы 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vAlign w:val="center"/>
          </w:tcPr>
          <w:p w:rsidR="001A5D92" w:rsidRDefault="001A5D92" w:rsidP="001A5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  <w:p w:rsidR="001A5D92" w:rsidRDefault="001A5D92" w:rsidP="00FB0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ШСК «Импульс»</w:t>
            </w:r>
          </w:p>
          <w:p w:rsidR="001B7F5E" w:rsidRPr="00915FEC" w:rsidRDefault="0044523D" w:rsidP="001A5D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Движения</w:t>
            </w:r>
            <w:r w:rsidR="001A5D92">
              <w:rPr>
                <w:rFonts w:ascii="Times New Roman" w:hAnsi="Times New Roman" w:cs="Times New Roman"/>
                <w:sz w:val="24"/>
              </w:rPr>
              <w:t xml:space="preserve"> Первых</w:t>
            </w:r>
          </w:p>
        </w:tc>
      </w:tr>
      <w:tr w:rsidR="001A5D92" w:rsidTr="002651B0"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1A5D92" w:rsidRPr="001A5D92" w:rsidRDefault="001A5D92" w:rsidP="001A5D9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</w:tcBorders>
            <w:vAlign w:val="center"/>
          </w:tcPr>
          <w:p w:rsidR="001A5D92" w:rsidRPr="001A5D92" w:rsidRDefault="001A5D92" w:rsidP="002651B0">
            <w:pPr>
              <w:ind w:left="-67" w:right="-24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События Календаря Первых </w:t>
            </w:r>
          </w:p>
        </w:tc>
        <w:tc>
          <w:tcPr>
            <w:tcW w:w="2907" w:type="dxa"/>
            <w:tcBorders>
              <w:top w:val="single" w:sz="4" w:space="0" w:color="auto"/>
            </w:tcBorders>
            <w:vAlign w:val="center"/>
          </w:tcPr>
          <w:p w:rsidR="001A5D92" w:rsidRDefault="001A5D92" w:rsidP="001A5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 конкурс первичных отделений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:rsidR="001A5D92" w:rsidRPr="00AF6454" w:rsidRDefault="0044523D" w:rsidP="001A5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:rsidR="001A5D92" w:rsidRPr="00AF6454" w:rsidRDefault="001A5D92" w:rsidP="001A5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</w:t>
            </w:r>
            <w:r>
              <w:rPr>
                <w:rFonts w:ascii="Times New Roman" w:hAnsi="Times New Roman" w:cs="Times New Roman"/>
                <w:sz w:val="24"/>
              </w:rPr>
              <w:t>9 классы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vAlign w:val="center"/>
          </w:tcPr>
          <w:p w:rsidR="001A5D92" w:rsidRPr="00AF6454" w:rsidRDefault="001A5D92" w:rsidP="001A5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</w:tc>
      </w:tr>
      <w:tr w:rsidR="001A5D92" w:rsidTr="002651B0"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1A5D92" w:rsidRPr="001A5D92" w:rsidRDefault="001A5D92" w:rsidP="001A5D9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</w:tcBorders>
            <w:vAlign w:val="center"/>
          </w:tcPr>
          <w:p w:rsidR="001A5D92" w:rsidRDefault="001A5D92" w:rsidP="001A5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Треки программы </w:t>
            </w:r>
          </w:p>
        </w:tc>
        <w:tc>
          <w:tcPr>
            <w:tcW w:w="2907" w:type="dxa"/>
            <w:tcBorders>
              <w:top w:val="single" w:sz="4" w:space="0" w:color="auto"/>
            </w:tcBorders>
            <w:vAlign w:val="center"/>
          </w:tcPr>
          <w:p w:rsidR="001A5D92" w:rsidRDefault="001A5D92" w:rsidP="001A5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Программа развития социальной активности «Орлята России» 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:rsidR="001A5D92" w:rsidRPr="002C09CB" w:rsidRDefault="0044523D" w:rsidP="001A5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:rsidR="001A5D92" w:rsidRPr="00AF6454" w:rsidRDefault="001A5D92" w:rsidP="001A5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 классы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vAlign w:val="center"/>
          </w:tcPr>
          <w:p w:rsidR="001A5D92" w:rsidRDefault="001A5D92" w:rsidP="001A5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1A5D92" w:rsidTr="002651B0"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:rsidR="001A5D92" w:rsidRPr="00B46DA4" w:rsidRDefault="001A5D92" w:rsidP="00B46D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</w:tcBorders>
            <w:vAlign w:val="center"/>
          </w:tcPr>
          <w:p w:rsidR="001A5D92" w:rsidRDefault="00B46DA4" w:rsidP="001A5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Серия мероприятий </w:t>
            </w:r>
            <w:r w:rsidRPr="00B46DA4">
              <w:rPr>
                <w:rFonts w:ascii="Times New Roman" w:hAnsi="Times New Roman" w:cs="Times New Roman"/>
                <w:sz w:val="24"/>
              </w:rPr>
              <w:t>«От идеи к результату»</w:t>
            </w:r>
            <w:r>
              <w:rPr>
                <w:rFonts w:ascii="Times New Roman" w:hAnsi="Times New Roman" w:cs="Times New Roman"/>
                <w:sz w:val="24"/>
              </w:rPr>
              <w:t xml:space="preserve"> в рамках социально-значимой деятельности «Шефство Первых»</w:t>
            </w:r>
          </w:p>
        </w:tc>
        <w:tc>
          <w:tcPr>
            <w:tcW w:w="2907" w:type="dxa"/>
            <w:tcBorders>
              <w:top w:val="single" w:sz="4" w:space="0" w:color="auto"/>
            </w:tcBorders>
            <w:vAlign w:val="center"/>
          </w:tcPr>
          <w:p w:rsidR="00B46DA4" w:rsidRDefault="002651B0" w:rsidP="001A5D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B46DA4">
              <w:rPr>
                <w:rFonts w:ascii="Times New Roman" w:hAnsi="Times New Roman" w:cs="Times New Roman"/>
                <w:sz w:val="24"/>
              </w:rPr>
              <w:t>роект «</w:t>
            </w:r>
            <w:r w:rsidR="00B46DA4" w:rsidRPr="00B46DA4">
              <w:rPr>
                <w:rFonts w:ascii="Times New Roman" w:hAnsi="Times New Roman" w:cs="Times New Roman"/>
                <w:sz w:val="24"/>
              </w:rPr>
              <w:t>Содействие Первых МАОУ СОШ № 4 в открытии культурного креативного кластера на базе Бывшего дома управителя чугунолитейного завода П. М. Обухова посредством организации серии совместных мероприятий в ходе сотрудничества с его представителями</w:t>
            </w:r>
            <w:r w:rsidR="00B46DA4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:rsidR="001A5D92" w:rsidRPr="002C09CB" w:rsidRDefault="00B46DA4" w:rsidP="001A5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:rsidR="001A5D92" w:rsidRPr="00AF6454" w:rsidRDefault="00B46DA4" w:rsidP="001A5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Совет Первых 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vAlign w:val="center"/>
          </w:tcPr>
          <w:p w:rsidR="00B46DA4" w:rsidRDefault="00B46DA4" w:rsidP="00B46DA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  <w:p w:rsidR="001A5D92" w:rsidRDefault="00B46DA4" w:rsidP="001A5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Щирин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 И. </w:t>
            </w:r>
          </w:p>
          <w:p w:rsidR="00B46DA4" w:rsidRDefault="00B46DA4" w:rsidP="001A5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Сапрыкн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 В. </w:t>
            </w:r>
          </w:p>
          <w:p w:rsidR="00B46DA4" w:rsidRDefault="00B46DA4" w:rsidP="001A5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Совет Первых </w:t>
            </w:r>
          </w:p>
        </w:tc>
      </w:tr>
    </w:tbl>
    <w:p w:rsidR="00AF6454" w:rsidRDefault="00AF6454"/>
    <w:sectPr w:rsidR="00AF6454" w:rsidSect="00C43664">
      <w:pgSz w:w="11906" w:h="16838"/>
      <w:pgMar w:top="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71ECF"/>
    <w:multiLevelType w:val="hybridMultilevel"/>
    <w:tmpl w:val="9A30A2A4"/>
    <w:lvl w:ilvl="0" w:tplc="AFAA7C5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0D6E5F"/>
    <w:multiLevelType w:val="hybridMultilevel"/>
    <w:tmpl w:val="8310A0C8"/>
    <w:lvl w:ilvl="0" w:tplc="79F2DE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392"/>
    <w:rsid w:val="001A5D92"/>
    <w:rsid w:val="001B7F5E"/>
    <w:rsid w:val="002651B0"/>
    <w:rsid w:val="002C09CB"/>
    <w:rsid w:val="003B77D8"/>
    <w:rsid w:val="0044523D"/>
    <w:rsid w:val="008E748D"/>
    <w:rsid w:val="00915FEC"/>
    <w:rsid w:val="0091634C"/>
    <w:rsid w:val="00AF6454"/>
    <w:rsid w:val="00B46DA4"/>
    <w:rsid w:val="00B63F3F"/>
    <w:rsid w:val="00C43664"/>
    <w:rsid w:val="00EB6392"/>
    <w:rsid w:val="00FB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230D"/>
  <w15:chartTrackingRefBased/>
  <w15:docId w15:val="{8644EBA9-2A93-4900-B6CD-136867BDF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64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3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36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</dc:creator>
  <cp:keywords/>
  <dc:description/>
  <cp:lastModifiedBy>Ульяна</cp:lastModifiedBy>
  <cp:revision>5</cp:revision>
  <cp:lastPrinted>2026-03-30T11:29:00Z</cp:lastPrinted>
  <dcterms:created xsi:type="dcterms:W3CDTF">2026-03-02T05:35:00Z</dcterms:created>
  <dcterms:modified xsi:type="dcterms:W3CDTF">2026-03-30T11:40:00Z</dcterms:modified>
</cp:coreProperties>
</file>