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B6" w:rsidRDefault="006B40C4">
      <w:pPr>
        <w:pStyle w:val="a3"/>
        <w:spacing w:before="4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114300" distR="114300" simplePos="0" relativeHeight="251658240" behindDoc="0" locked="0" layoutInCell="1" allowOverlap="1" wp14:anchorId="45E4541B" wp14:editId="637B6AC5">
            <wp:simplePos x="0" y="0"/>
            <wp:positionH relativeFrom="column">
              <wp:posOffset>-820310</wp:posOffset>
            </wp:positionH>
            <wp:positionV relativeFrom="paragraph">
              <wp:posOffset>-777461</wp:posOffset>
            </wp:positionV>
            <wp:extent cx="7166298" cy="9446150"/>
            <wp:effectExtent l="0" t="0" r="0" b="3175"/>
            <wp:wrapNone/>
            <wp:docPr id="2" name="Рисунок 2" descr="C:\Users\user\Desktop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\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8" t="2447" r="5191" b="17766"/>
                    <a:stretch/>
                  </pic:blipFill>
                  <pic:spPr bwMode="auto">
                    <a:xfrm>
                      <a:off x="0" y="0"/>
                      <a:ext cx="7166276" cy="944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3B6" w:rsidRDefault="00FA73B6">
      <w:pPr>
        <w:rPr>
          <w:sz w:val="17"/>
        </w:rPr>
        <w:sectPr w:rsidR="00FA73B6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FA73B6" w:rsidRDefault="006B40C4">
      <w:pPr>
        <w:pStyle w:val="a3"/>
        <w:spacing w:before="78" w:line="275" w:lineRule="exact"/>
        <w:ind w:left="4657"/>
      </w:pPr>
      <w:r>
        <w:lastRenderedPageBreak/>
        <w:t>Приложение к</w:t>
      </w:r>
      <w:r>
        <w:rPr>
          <w:spacing w:val="-4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</w:t>
      </w:r>
      <w:r w:rsidR="007552A8">
        <w:t>1</w:t>
      </w:r>
      <w:r>
        <w:t>.03.2024г.</w:t>
      </w:r>
      <w:r>
        <w:rPr>
          <w:spacing w:val="-2"/>
        </w:rPr>
        <w:t xml:space="preserve"> </w:t>
      </w:r>
      <w:r>
        <w:t>№</w:t>
      </w:r>
      <w:r w:rsidR="007552A8">
        <w:t>46</w:t>
      </w:r>
    </w:p>
    <w:p w:rsidR="007552A8" w:rsidRDefault="006B40C4">
      <w:pPr>
        <w:pStyle w:val="a3"/>
        <w:ind w:left="4657" w:right="163"/>
      </w:pPr>
      <w:r>
        <w:t>«О внесении изменений в «Положение о</w:t>
      </w:r>
      <w:r>
        <w:rPr>
          <w:spacing w:val="1"/>
        </w:rPr>
        <w:t xml:space="preserve"> </w:t>
      </w:r>
      <w:r>
        <w:t xml:space="preserve">приеме граждан </w:t>
      </w:r>
      <w:proofErr w:type="gramStart"/>
      <w:r>
        <w:t>в</w:t>
      </w:r>
      <w:proofErr w:type="gramEnd"/>
      <w:r>
        <w:t xml:space="preserve"> </w:t>
      </w:r>
    </w:p>
    <w:p w:rsidR="00FA73B6" w:rsidRDefault="006B40C4">
      <w:pPr>
        <w:pStyle w:val="a3"/>
        <w:ind w:left="4657" w:right="163"/>
      </w:pPr>
      <w:r>
        <w:t>Муниципальное автономное</w:t>
      </w:r>
      <w:r>
        <w:rPr>
          <w:spacing w:val="-5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FA73B6" w:rsidRDefault="006B40C4">
      <w:pPr>
        <w:pStyle w:val="a3"/>
        <w:spacing w:before="2"/>
        <w:ind w:left="4657"/>
      </w:pPr>
      <w:r>
        <w:t>среднюю</w:t>
      </w:r>
      <w:r>
        <w:rPr>
          <w:spacing w:val="-3"/>
        </w:rPr>
        <w:t xml:space="preserve"> </w:t>
      </w:r>
      <w:r>
        <w:t>общеобразовательную</w:t>
      </w:r>
      <w:r>
        <w:rPr>
          <w:spacing w:val="-2"/>
        </w:rPr>
        <w:t xml:space="preserve"> </w:t>
      </w:r>
      <w:r>
        <w:t>школу</w:t>
      </w:r>
      <w:r>
        <w:rPr>
          <w:spacing w:val="-10"/>
        </w:rPr>
        <w:t xml:space="preserve"> </w:t>
      </w:r>
      <w:r>
        <w:t>№</w:t>
      </w:r>
      <w:r w:rsidR="007552A8">
        <w:t>4</w:t>
      </w:r>
      <w:r>
        <w:t>»</w:t>
      </w:r>
    </w:p>
    <w:p w:rsidR="00FA73B6" w:rsidRDefault="00FA73B6">
      <w:pPr>
        <w:pStyle w:val="a3"/>
        <w:spacing w:before="5"/>
      </w:pPr>
    </w:p>
    <w:p w:rsidR="00FA73B6" w:rsidRDefault="006B40C4">
      <w:pPr>
        <w:pStyle w:val="1"/>
        <w:ind w:right="475"/>
      </w:pPr>
      <w:r>
        <w:t>ПОЛОЖЕНИЕ</w:t>
      </w:r>
    </w:p>
    <w:p w:rsidR="00FA73B6" w:rsidRDefault="006B40C4">
      <w:pPr>
        <w:spacing w:line="242" w:lineRule="auto"/>
        <w:ind w:left="425" w:right="478"/>
        <w:jc w:val="center"/>
        <w:rPr>
          <w:b/>
          <w:sz w:val="24"/>
        </w:rPr>
      </w:pPr>
      <w:r>
        <w:rPr>
          <w:b/>
          <w:sz w:val="24"/>
        </w:rPr>
        <w:t>О ПРИЕМЕ ГРАЖДАН В МУНИЦИПАЛЬНОЕ АВТОНОМНОЕ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СРЕДНЮЮ</w:t>
      </w:r>
      <w:proofErr w:type="gramEnd"/>
    </w:p>
    <w:p w:rsidR="00FA73B6" w:rsidRDefault="006B40C4">
      <w:pPr>
        <w:pStyle w:val="1"/>
        <w:spacing w:line="271" w:lineRule="exact"/>
        <w:ind w:right="478"/>
      </w:pPr>
      <w:r>
        <w:t>ОБЩЕОБРАЗОВАТЕЛЬНУЮ</w:t>
      </w:r>
      <w:r>
        <w:rPr>
          <w:spacing w:val="-8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№</w:t>
      </w:r>
      <w:r w:rsidR="007552A8">
        <w:t>4</w:t>
      </w:r>
    </w:p>
    <w:p w:rsidR="00FA73B6" w:rsidRDefault="00FA73B6">
      <w:pPr>
        <w:pStyle w:val="a3"/>
        <w:spacing w:before="10"/>
        <w:rPr>
          <w:b/>
          <w:sz w:val="23"/>
        </w:rPr>
      </w:pPr>
    </w:p>
    <w:p w:rsidR="00FA73B6" w:rsidRDefault="006B40C4">
      <w:pPr>
        <w:pStyle w:val="a4"/>
        <w:numPr>
          <w:ilvl w:val="0"/>
          <w:numId w:val="6"/>
        </w:numPr>
        <w:tabs>
          <w:tab w:val="left" w:pos="3913"/>
        </w:tabs>
        <w:spacing w:before="1" w:line="275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FA73B6" w:rsidRDefault="006B40C4">
      <w:pPr>
        <w:pStyle w:val="a4"/>
        <w:numPr>
          <w:ilvl w:val="1"/>
          <w:numId w:val="5"/>
        </w:numPr>
        <w:tabs>
          <w:tab w:val="left" w:pos="629"/>
        </w:tabs>
        <w:ind w:right="158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г. № 273-ФЗ «Об образовании в Российской Федерации», Порядком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просвещения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России </w:t>
      </w:r>
      <w:r>
        <w:rPr>
          <w:sz w:val="24"/>
        </w:rPr>
        <w:t xml:space="preserve">  от   02    сентября   2020    г.    №   458,    Порядком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0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0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9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9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99"/>
          <w:sz w:val="24"/>
        </w:rPr>
        <w:t xml:space="preserve"> </w:t>
      </w:r>
      <w:r>
        <w:rPr>
          <w:sz w:val="24"/>
        </w:rPr>
        <w:t>общего</w:t>
      </w:r>
      <w:proofErr w:type="gramEnd"/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и 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образования,   утвержденным   </w:t>
      </w:r>
      <w:hyperlink r:id="rId7">
        <w:r>
          <w:rPr>
            <w:sz w:val="24"/>
          </w:rPr>
          <w:t xml:space="preserve">приказом  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  России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от 22.03.2021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№ 115</w:t>
        </w:r>
      </w:hyperlink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Порядком   и</w:t>
      </w:r>
      <w:r>
        <w:rPr>
          <w:sz w:val="24"/>
        </w:rPr>
        <w:t xml:space="preserve"> условиями   осуществления   перевода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одной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осуществляющей    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       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       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         программам         соответствующих        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направленности, утвержденными </w:t>
      </w:r>
      <w:hyperlink r:id="rId9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z w:val="24"/>
          </w:rPr>
          <w:t xml:space="preserve"> </w:t>
        </w:r>
        <w:r>
          <w:rPr>
            <w:sz w:val="24"/>
          </w:rPr>
          <w:t>России от 12.03.2014 № 177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7552A8">
        <w:rPr>
          <w:sz w:val="24"/>
        </w:rPr>
        <w:t>4</w:t>
      </w:r>
      <w:r>
        <w:rPr>
          <w:sz w:val="24"/>
        </w:rPr>
        <w:t>.</w:t>
      </w:r>
      <w:proofErr w:type="gramEnd"/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557"/>
        </w:tabs>
        <w:ind w:right="162" w:firstLine="0"/>
        <w:jc w:val="both"/>
        <w:rPr>
          <w:sz w:val="24"/>
        </w:rPr>
      </w:pPr>
      <w:r>
        <w:rPr>
          <w:sz w:val="24"/>
        </w:rPr>
        <w:t>Настоящее положение определяет правила приема граждан (далее – ребенок, дети)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общеобразовательные 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 w:rsidR="007552A8">
        <w:rPr>
          <w:sz w:val="24"/>
        </w:rPr>
        <w:t xml:space="preserve">4 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Школа).</w:t>
      </w:r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668"/>
        </w:tabs>
        <w:ind w:right="162" w:firstLine="0"/>
        <w:jc w:val="both"/>
        <w:rPr>
          <w:sz w:val="24"/>
        </w:rPr>
      </w:pPr>
      <w:proofErr w:type="gramStart"/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местных бюджетов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общедоступной основе, на 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предоставлены особые права (преимущества)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обучение (часть 1 ст.55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29.12.2012г. №273-ФЗ «Об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образовании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4"/>
          <w:sz w:val="24"/>
        </w:rPr>
        <w:t xml:space="preserve"> </w:t>
      </w:r>
      <w:r>
        <w:rPr>
          <w:sz w:val="24"/>
        </w:rPr>
        <w:t>далее 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закон).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548"/>
        </w:tabs>
        <w:ind w:right="172" w:firstLine="0"/>
        <w:jc w:val="both"/>
        <w:rPr>
          <w:sz w:val="24"/>
        </w:rPr>
      </w:pPr>
      <w:r>
        <w:rPr>
          <w:sz w:val="24"/>
        </w:rPr>
        <w:t>Прием иностранных граждан и л</w:t>
      </w:r>
      <w:r>
        <w:rPr>
          <w:sz w:val="24"/>
        </w:rPr>
        <w:t>иц без гражданства, в том числе соотечественников,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осуществляется в соответствии с международными договорами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</w:t>
      </w:r>
      <w:r>
        <w:rPr>
          <w:sz w:val="24"/>
        </w:rPr>
        <w:t>ом.</w:t>
      </w:r>
    </w:p>
    <w:p w:rsidR="00FA73B6" w:rsidRDefault="00FA73B6">
      <w:pPr>
        <w:pStyle w:val="a3"/>
        <w:spacing w:before="10"/>
        <w:rPr>
          <w:sz w:val="23"/>
        </w:rPr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653"/>
        </w:tabs>
        <w:ind w:right="175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обеспечивать прием всех граждан, которые имеют право на получение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соответствующего уровня и проживающих на территории, закрепленной 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Кушвинского</w:t>
      </w:r>
      <w:proofErr w:type="spellEnd"/>
      <w:r>
        <w:rPr>
          <w:sz w:val="24"/>
        </w:rPr>
        <w:t xml:space="preserve"> городского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округа.</w:t>
      </w:r>
    </w:p>
    <w:p w:rsidR="00FA73B6" w:rsidRDefault="00FA73B6">
      <w:pPr>
        <w:pStyle w:val="a3"/>
        <w:spacing w:before="5"/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644"/>
        </w:tabs>
        <w:spacing w:line="237" w:lineRule="auto"/>
        <w:ind w:right="162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2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сеть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Интернет)</w:t>
      </w:r>
    </w:p>
    <w:p w:rsidR="00FA73B6" w:rsidRDefault="00FA73B6">
      <w:pPr>
        <w:spacing w:line="237" w:lineRule="auto"/>
        <w:jc w:val="both"/>
        <w:rPr>
          <w:sz w:val="24"/>
        </w:rPr>
        <w:sectPr w:rsidR="00FA73B6">
          <w:pgSz w:w="11910" w:h="16840"/>
          <w:pgMar w:top="620" w:right="680" w:bottom="280" w:left="1580" w:header="720" w:footer="720" w:gutter="0"/>
          <w:cols w:space="720"/>
        </w:sectPr>
      </w:pPr>
    </w:p>
    <w:p w:rsidR="00FA73B6" w:rsidRDefault="006B40C4">
      <w:pPr>
        <w:pStyle w:val="a3"/>
        <w:spacing w:before="62"/>
        <w:ind w:left="119" w:right="169"/>
        <w:jc w:val="both"/>
      </w:pPr>
      <w:r>
        <w:lastRenderedPageBreak/>
        <w:t>издаваемый не позднее 15 марта текущег</w:t>
      </w:r>
      <w:r>
        <w:t>о года</w:t>
      </w:r>
      <w:r>
        <w:rPr>
          <w:spacing w:val="1"/>
        </w:rPr>
        <w:t xml:space="preserve"> </w:t>
      </w:r>
      <w:r>
        <w:t>соответственно распорядительный акт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Кушвинского</w:t>
      </w:r>
      <w:proofErr w:type="spellEnd"/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proofErr w:type="spellStart"/>
      <w:r>
        <w:t>Кушвинского</w:t>
      </w:r>
      <w:proofErr w:type="spellEnd"/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 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 его</w:t>
      </w:r>
      <w:r>
        <w:rPr>
          <w:spacing w:val="2"/>
        </w:rPr>
        <w:t xml:space="preserve"> </w:t>
      </w:r>
      <w:r>
        <w:t>издания.</w:t>
      </w:r>
    </w:p>
    <w:p w:rsidR="00FA73B6" w:rsidRDefault="00FA73B6">
      <w:pPr>
        <w:pStyle w:val="a3"/>
        <w:spacing w:before="3"/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682"/>
        </w:tabs>
        <w:spacing w:before="1"/>
        <w:ind w:right="171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FA73B6" w:rsidRDefault="00FA73B6">
      <w:pPr>
        <w:pStyle w:val="a3"/>
        <w:spacing w:before="11"/>
        <w:rPr>
          <w:sz w:val="23"/>
        </w:rPr>
      </w:pPr>
    </w:p>
    <w:p w:rsidR="00FA73B6" w:rsidRDefault="006B40C4">
      <w:pPr>
        <w:pStyle w:val="a4"/>
        <w:numPr>
          <w:ilvl w:val="1"/>
          <w:numId w:val="5"/>
        </w:numPr>
        <w:tabs>
          <w:tab w:val="left" w:pos="581"/>
        </w:tabs>
        <w:ind w:right="158" w:firstLine="0"/>
        <w:jc w:val="both"/>
        <w:rPr>
          <w:sz w:val="24"/>
        </w:rPr>
      </w:pPr>
      <w:r>
        <w:rPr>
          <w:sz w:val="24"/>
        </w:rPr>
        <w:t>Школа знакомит поступающего и (или) его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7552A8">
        <w:rPr>
          <w:sz w:val="24"/>
        </w:rPr>
        <w:t>№ 4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со свидетельством о государственной аккредитации, 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и осуществление образовательной деятельности, 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 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A73B6" w:rsidRDefault="006B40C4">
      <w:pPr>
        <w:pStyle w:val="1"/>
        <w:numPr>
          <w:ilvl w:val="0"/>
          <w:numId w:val="6"/>
        </w:numPr>
        <w:tabs>
          <w:tab w:val="left" w:pos="3059"/>
        </w:tabs>
        <w:spacing w:before="5" w:line="240" w:lineRule="auto"/>
        <w:ind w:left="3058"/>
        <w:jc w:val="left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обучение.</w:t>
      </w:r>
    </w:p>
    <w:p w:rsidR="00FA73B6" w:rsidRDefault="006B40C4">
      <w:pPr>
        <w:pStyle w:val="a4"/>
        <w:numPr>
          <w:ilvl w:val="1"/>
          <w:numId w:val="4"/>
        </w:numPr>
        <w:tabs>
          <w:tab w:val="left" w:pos="615"/>
        </w:tabs>
        <w:spacing w:before="224"/>
        <w:ind w:right="166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чинается по достижении детьми возраста шести лет и шести месяцев 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по состоянию здоровья, но не позже достижения ими возраста 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</w:t>
      </w:r>
      <w:r>
        <w:rPr>
          <w:sz w:val="24"/>
        </w:rPr>
        <w:t>ганизации вправе разрешить прием детей в общеобразовательную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возрасте.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49"/>
        </w:tabs>
        <w:ind w:right="164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общеобразовательных организациях детям, указанным в пункте 8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24 Федерального закона от 27 мая 1998г. №76-ФЗ «О статусе военнослужащих», и 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 в статье 28.1. Федерального закона от 3 июля 2016г. №226-ФЗ «О войсках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</w:t>
      </w:r>
      <w:r>
        <w:rPr>
          <w:sz w:val="24"/>
        </w:rPr>
        <w:t>ной</w:t>
      </w:r>
      <w:r>
        <w:rPr>
          <w:spacing w:val="-4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 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семей».</w:t>
      </w:r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543"/>
        </w:tabs>
        <w:spacing w:line="275" w:lineRule="exact"/>
        <w:ind w:left="542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Школе: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308"/>
        </w:tabs>
        <w:spacing w:line="242" w:lineRule="auto"/>
        <w:ind w:right="162" w:firstLine="0"/>
        <w:rPr>
          <w:sz w:val="24"/>
        </w:rPr>
      </w:pPr>
      <w:r>
        <w:rPr>
          <w:sz w:val="24"/>
        </w:rPr>
        <w:t>детям, указанным в абзаце втором части 6 статьи 19 Федерального закона от 27 мая</w:t>
      </w:r>
      <w:r>
        <w:rPr>
          <w:spacing w:val="1"/>
          <w:sz w:val="24"/>
        </w:rPr>
        <w:t xml:space="preserve"> </w:t>
      </w:r>
      <w:r>
        <w:rPr>
          <w:sz w:val="24"/>
        </w:rPr>
        <w:t>1998г.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76-ФЗ</w:t>
      </w:r>
      <w:r>
        <w:rPr>
          <w:spacing w:val="-2"/>
          <w:sz w:val="24"/>
        </w:rPr>
        <w:t xml:space="preserve"> </w:t>
      </w:r>
      <w:r>
        <w:rPr>
          <w:sz w:val="24"/>
        </w:rPr>
        <w:t>«О статусе военнослужащих»,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 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семей;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274"/>
        </w:tabs>
        <w:spacing w:line="271" w:lineRule="exact"/>
        <w:ind w:left="273" w:hanging="155"/>
        <w:rPr>
          <w:sz w:val="24"/>
        </w:rPr>
      </w:pPr>
      <w:r>
        <w:rPr>
          <w:sz w:val="24"/>
        </w:rPr>
        <w:t>детям,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2"/>
          <w:sz w:val="24"/>
        </w:rPr>
        <w:t xml:space="preserve"> </w:t>
      </w:r>
      <w:r>
        <w:rPr>
          <w:sz w:val="24"/>
        </w:rPr>
        <w:t>6</w:t>
      </w:r>
      <w:r>
        <w:rPr>
          <w:spacing w:val="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1"/>
          <w:sz w:val="24"/>
        </w:rPr>
        <w:t xml:space="preserve"> </w:t>
      </w:r>
      <w:r>
        <w:rPr>
          <w:sz w:val="24"/>
        </w:rPr>
        <w:t>46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7</w:t>
      </w:r>
      <w:r>
        <w:rPr>
          <w:spacing w:val="1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0"/>
          <w:sz w:val="24"/>
        </w:rPr>
        <w:t xml:space="preserve"> </w:t>
      </w:r>
      <w:r>
        <w:rPr>
          <w:sz w:val="24"/>
        </w:rPr>
        <w:t>2011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3-ФЗ</w:t>
      </w:r>
    </w:p>
    <w:p w:rsidR="00FA73B6" w:rsidRDefault="006B40C4">
      <w:pPr>
        <w:pStyle w:val="a3"/>
        <w:spacing w:before="2" w:line="275" w:lineRule="exact"/>
        <w:ind w:left="119"/>
        <w:jc w:val="both"/>
      </w:pPr>
      <w:r>
        <w:t>«О</w:t>
      </w:r>
      <w:r>
        <w:rPr>
          <w:spacing w:val="-3"/>
        </w:rPr>
        <w:t xml:space="preserve"> </w:t>
      </w:r>
      <w:r>
        <w:t>полиции»;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дел, 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полиции;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337"/>
        </w:tabs>
        <w:spacing w:before="3"/>
        <w:ind w:right="164" w:firstLine="0"/>
        <w:rPr>
          <w:sz w:val="24"/>
        </w:rPr>
      </w:pPr>
      <w:r>
        <w:rPr>
          <w:sz w:val="24"/>
        </w:rPr>
        <w:t>детям, указанным в части 14 статьи 3 Федерального закона от 30 декабря 2012 г. № 283-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FA73B6" w:rsidRDefault="00FA73B6">
      <w:pPr>
        <w:pStyle w:val="a3"/>
        <w:spacing w:before="9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586"/>
        </w:tabs>
        <w:ind w:right="165" w:firstLine="0"/>
        <w:jc w:val="both"/>
        <w:rPr>
          <w:sz w:val="24"/>
        </w:rPr>
      </w:pPr>
      <w:proofErr w:type="gramStart"/>
      <w:r>
        <w:rPr>
          <w:sz w:val="24"/>
        </w:rPr>
        <w:t>Право преимущественного приема на обучение по 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начального общего образования име</w:t>
      </w:r>
      <w:r w:rsidR="007552A8">
        <w:rPr>
          <w:sz w:val="24"/>
        </w:rPr>
        <w:t>ет</w:t>
      </w:r>
      <w:r>
        <w:rPr>
          <w:sz w:val="24"/>
        </w:rPr>
        <w:t xml:space="preserve"> ребенок, в том числе усыновленный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(удочеренный)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патронатную семью, имеет право преимущественного приема 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организацию, в которой обуч</w:t>
      </w:r>
      <w:r>
        <w:rPr>
          <w:sz w:val="24"/>
        </w:rPr>
        <w:t>аются его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брат и (или) сестра (полнородные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61"/>
          <w:sz w:val="24"/>
        </w:rPr>
        <w:t xml:space="preserve"> </w:t>
      </w:r>
      <w:r>
        <w:rPr>
          <w:sz w:val="24"/>
        </w:rPr>
        <w:t>(попечителями)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8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7"/>
          <w:sz w:val="24"/>
        </w:rPr>
        <w:t xml:space="preserve"> </w:t>
      </w:r>
      <w:r>
        <w:rPr>
          <w:sz w:val="24"/>
        </w:rPr>
        <w:t>этого</w:t>
      </w:r>
      <w:proofErr w:type="gramEnd"/>
    </w:p>
    <w:p w:rsidR="00FA73B6" w:rsidRDefault="00FA73B6">
      <w:pPr>
        <w:jc w:val="both"/>
        <w:rPr>
          <w:sz w:val="24"/>
        </w:rPr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3"/>
        <w:spacing w:before="62" w:line="242" w:lineRule="auto"/>
        <w:ind w:left="119" w:right="164"/>
        <w:jc w:val="both"/>
      </w:pPr>
      <w:r>
        <w:lastRenderedPageBreak/>
        <w:t>ребенка,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статьи</w:t>
      </w:r>
      <w:r>
        <w:rPr>
          <w:spacing w:val="6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закона.</w:t>
      </w:r>
    </w:p>
    <w:p w:rsidR="00FA73B6" w:rsidRDefault="00FA73B6">
      <w:pPr>
        <w:pStyle w:val="a3"/>
        <w:spacing w:before="9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39"/>
        </w:tabs>
        <w:ind w:right="169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 (далее - адаптированная образовательная программа)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:rsidR="00FA73B6" w:rsidRDefault="00FA73B6">
      <w:pPr>
        <w:pStyle w:val="a3"/>
        <w:spacing w:before="10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533"/>
        </w:tabs>
        <w:spacing w:line="242" w:lineRule="auto"/>
        <w:ind w:right="173" w:firstLine="0"/>
        <w:jc w:val="both"/>
        <w:rPr>
          <w:sz w:val="24"/>
        </w:rPr>
      </w:pPr>
      <w:r>
        <w:rPr>
          <w:spacing w:val="-1"/>
          <w:sz w:val="24"/>
        </w:rPr>
        <w:t xml:space="preserve">Прием в общеобразовательную организацию осуществляется </w:t>
      </w:r>
      <w:r>
        <w:rPr>
          <w:sz w:val="24"/>
        </w:rPr>
        <w:t>в течение всего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мест.</w:t>
      </w:r>
    </w:p>
    <w:p w:rsidR="00FA73B6" w:rsidRDefault="00FA73B6">
      <w:pPr>
        <w:pStyle w:val="a3"/>
        <w:spacing w:before="8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29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мест, за исключением случаев, предусмотренных частями 5 и 6 статьи 67 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88 Федерального закона. В случае от</w:t>
      </w:r>
      <w:r>
        <w:rPr>
          <w:sz w:val="24"/>
        </w:rPr>
        <w:t>сутствия ме</w:t>
      </w:r>
      <w:proofErr w:type="gramStart"/>
      <w:r>
        <w:rPr>
          <w:sz w:val="24"/>
        </w:rPr>
        <w:t>ст в Шк</w:t>
      </w:r>
      <w:proofErr w:type="gramEnd"/>
      <w:r>
        <w:rPr>
          <w:sz w:val="24"/>
        </w:rPr>
        <w:t>оле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Кушвинского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округа.</w:t>
      </w:r>
    </w:p>
    <w:p w:rsidR="00FA73B6" w:rsidRDefault="00FA73B6">
      <w:pPr>
        <w:pStyle w:val="a3"/>
        <w:spacing w:before="9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20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Школа с целью проведения организованного приема детей в первый класс 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(функций</w:t>
      </w:r>
      <w:r>
        <w:rPr>
          <w:sz w:val="24"/>
        </w:rPr>
        <w:t>)»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ЕПГУ)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информацию:</w:t>
      </w:r>
    </w:p>
    <w:p w:rsidR="00FA73B6" w:rsidRDefault="00FA73B6">
      <w:pPr>
        <w:pStyle w:val="a3"/>
        <w:spacing w:before="10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9"/>
        </w:tabs>
        <w:spacing w:line="242" w:lineRule="auto"/>
        <w:ind w:right="171" w:firstLine="0"/>
        <w:rPr>
          <w:sz w:val="24"/>
        </w:rPr>
      </w:pPr>
      <w:r>
        <w:rPr>
          <w:sz w:val="24"/>
        </w:rPr>
        <w:t>о количестве мест в первых классах не позднее 10 календарных дней с момента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акта,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1.6.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Положения;</w:t>
      </w:r>
    </w:p>
    <w:p w:rsidR="00FA73B6" w:rsidRDefault="00FA73B6">
      <w:pPr>
        <w:pStyle w:val="a3"/>
        <w:spacing w:before="5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08"/>
        </w:tabs>
        <w:spacing w:line="242" w:lineRule="auto"/>
        <w:ind w:right="174" w:firstLine="0"/>
        <w:rPr>
          <w:sz w:val="24"/>
        </w:rPr>
      </w:pPr>
      <w:r>
        <w:rPr>
          <w:sz w:val="24"/>
        </w:rPr>
        <w:t>о наличии свободных мест в первых классах для приема детей, не проживающих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5"/>
          <w:sz w:val="24"/>
        </w:rPr>
        <w:t xml:space="preserve"> </w:t>
      </w:r>
      <w:r>
        <w:rPr>
          <w:sz w:val="24"/>
        </w:rPr>
        <w:t>года.</w:t>
      </w:r>
    </w:p>
    <w:p w:rsidR="00FA73B6" w:rsidRDefault="00FA73B6">
      <w:pPr>
        <w:pStyle w:val="a3"/>
        <w:spacing w:before="8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557"/>
        </w:tabs>
        <w:ind w:right="163" w:firstLine="0"/>
        <w:jc w:val="both"/>
        <w:rPr>
          <w:sz w:val="24"/>
        </w:rPr>
      </w:pPr>
      <w:proofErr w:type="gramStart"/>
      <w:r>
        <w:rPr>
          <w:sz w:val="24"/>
        </w:rPr>
        <w:t>Прием заявлений о приеме на обучение в первый класс для детей, имеющих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(п.2.2.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(п.2.3. настоящего Положения</w:t>
      </w:r>
      <w:r>
        <w:rPr>
          <w:sz w:val="24"/>
        </w:rPr>
        <w:t>), право преимущественного приема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(п.2.4.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 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proofErr w:type="gramEnd"/>
    </w:p>
    <w:p w:rsidR="00FA73B6" w:rsidRDefault="00FA73B6">
      <w:pPr>
        <w:pStyle w:val="a3"/>
        <w:spacing w:before="8"/>
        <w:rPr>
          <w:sz w:val="23"/>
        </w:rPr>
      </w:pPr>
    </w:p>
    <w:p w:rsidR="00FA73B6" w:rsidRDefault="006B40C4">
      <w:pPr>
        <w:pStyle w:val="a3"/>
        <w:ind w:left="119" w:right="167"/>
        <w:jc w:val="both"/>
      </w:pPr>
      <w:r>
        <w:t>Директор Школы издает распорядительный акт о приеме на обучение детей, указанных в</w:t>
      </w:r>
      <w:r>
        <w:rPr>
          <w:spacing w:val="1"/>
        </w:rPr>
        <w:t xml:space="preserve"> </w:t>
      </w:r>
      <w:r>
        <w:t>абзаце первом настоящего пункта, в течение 3 рабочих дней после завершения 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класс.</w:t>
      </w:r>
    </w:p>
    <w:p w:rsidR="00FA73B6" w:rsidRDefault="00FA73B6">
      <w:pPr>
        <w:pStyle w:val="a3"/>
      </w:pPr>
    </w:p>
    <w:p w:rsidR="00FA73B6" w:rsidRDefault="006B40C4">
      <w:pPr>
        <w:pStyle w:val="a3"/>
        <w:ind w:left="119" w:right="163"/>
        <w:jc w:val="both"/>
      </w:pPr>
      <w:r>
        <w:t>Для детей, не проживающих на закрепленной т</w:t>
      </w:r>
      <w:r>
        <w:t>ерритории, прием заявлений о приеме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мест, 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3"/>
        <w:ind w:left="119" w:right="160"/>
        <w:jc w:val="both"/>
      </w:pPr>
      <w:r>
        <w:t xml:space="preserve">Школа, закончив прием в первый класс всех детей, указанных в первом абзаце пункта </w:t>
      </w:r>
      <w:r>
        <w:t>2.9.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6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 xml:space="preserve">осуществляет прием детей, не проживающих на закрепленной территории, </w:t>
      </w:r>
      <w:r w:rsidR="007552A8">
        <w:t xml:space="preserve">не </w:t>
      </w:r>
      <w:r>
        <w:t>ранее 6 июля</w:t>
      </w:r>
      <w:r>
        <w:rPr>
          <w:spacing w:val="1"/>
        </w:rPr>
        <w:t xml:space="preserve"> </w:t>
      </w:r>
      <w:r>
        <w:t>текущего</w:t>
      </w:r>
      <w:r>
        <w:rPr>
          <w:spacing w:val="5"/>
        </w:rPr>
        <w:t xml:space="preserve"> </w:t>
      </w:r>
      <w:r>
        <w:t>года.</w:t>
      </w:r>
    </w:p>
    <w:p w:rsidR="00FA73B6" w:rsidRDefault="00FA73B6">
      <w:pPr>
        <w:jc w:val="both"/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53"/>
        </w:tabs>
        <w:spacing w:before="62"/>
        <w:ind w:right="170" w:firstLine="0"/>
        <w:jc w:val="both"/>
        <w:rPr>
          <w:sz w:val="24"/>
        </w:rPr>
      </w:pPr>
      <w:r>
        <w:rPr>
          <w:sz w:val="24"/>
        </w:rPr>
        <w:lastRenderedPageBreak/>
        <w:t>Организация индивидуального отбора при приеме в Школу для получения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и среднего общего образования с углубленным изучением отдельных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или для профильного обучения допускается в случаях и в порядке,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A73B6" w:rsidRDefault="00FA73B6">
      <w:pPr>
        <w:pStyle w:val="a3"/>
        <w:spacing w:before="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64"/>
        </w:tabs>
        <w:spacing w:before="1"/>
        <w:ind w:right="160" w:firstLine="0"/>
        <w:jc w:val="both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интегрированны</w:t>
      </w:r>
      <w:r>
        <w:rPr>
          <w:sz w:val="24"/>
        </w:rPr>
        <w:t>е с 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 с образовательными программами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осуществляется на основании оценки способностей к занятию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видом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спорта.</w:t>
      </w:r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855"/>
        </w:tabs>
        <w:ind w:right="163"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азовательным программам начального общего и основного общего образования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  <w:proofErr w:type="gramEnd"/>
    </w:p>
    <w:p w:rsidR="00FA73B6" w:rsidRDefault="00FA73B6">
      <w:pPr>
        <w:pStyle w:val="a3"/>
        <w:spacing w:before="10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922"/>
        </w:tabs>
        <w:ind w:right="164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осуществляется по личному заявлению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 пос</w:t>
      </w:r>
      <w:r>
        <w:rPr>
          <w:sz w:val="24"/>
        </w:rPr>
        <w:t>тупающего, реализующего право, предусмотренное пунктом 1 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"/>
          <w:sz w:val="24"/>
        </w:rPr>
        <w:t xml:space="preserve"> </w:t>
      </w: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(Приложение).</w:t>
      </w:r>
    </w:p>
    <w:p w:rsidR="00FA73B6" w:rsidRDefault="00FA73B6">
      <w:pPr>
        <w:pStyle w:val="a3"/>
        <w:spacing w:before="5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11"/>
        </w:tabs>
        <w:spacing w:line="237" w:lineRule="auto"/>
        <w:ind w:right="179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способов: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spacing w:before="4" w:line="275" w:lineRule="exact"/>
        <w:ind w:left="263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ЕПГУ</w:t>
      </w:r>
      <w:r>
        <w:rPr>
          <w:spacing w:val="-3"/>
          <w:sz w:val="24"/>
        </w:rPr>
        <w:t xml:space="preserve"> </w:t>
      </w:r>
      <w:r>
        <w:rPr>
          <w:sz w:val="24"/>
        </w:rPr>
        <w:t>(https:/</w:t>
      </w:r>
      <w:hyperlink r:id="rId10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11">
        <w:r>
          <w:rPr>
            <w:sz w:val="24"/>
          </w:rPr>
          <w:t>gosuslugi.ru/);</w:t>
        </w:r>
      </w:hyperlink>
    </w:p>
    <w:p w:rsidR="00FA73B6" w:rsidRDefault="006B40C4">
      <w:pPr>
        <w:pStyle w:val="a3"/>
        <w:ind w:left="119" w:right="172"/>
        <w:jc w:val="both"/>
      </w:pPr>
      <w:r>
        <w:t>-с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функционала</w:t>
      </w:r>
      <w:r>
        <w:rPr>
          <w:spacing w:val="1"/>
        </w:rPr>
        <w:t xml:space="preserve"> </w:t>
      </w:r>
      <w:r>
        <w:t>(сервисов)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созданн</w:t>
      </w:r>
      <w:r>
        <w:t>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ЕПГУ;</w:t>
      </w:r>
    </w:p>
    <w:p w:rsidR="00FA73B6" w:rsidRDefault="006B40C4">
      <w:pPr>
        <w:pStyle w:val="a3"/>
        <w:ind w:left="119" w:right="171"/>
        <w:jc w:val="both"/>
      </w:pPr>
      <w:r>
        <w:t>-через операторов почтовой связи общего пользования заказным письмом с уведомлением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вручении;</w:t>
      </w: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Школу.</w:t>
      </w:r>
    </w:p>
    <w:p w:rsidR="00FA73B6" w:rsidRDefault="00FA73B6">
      <w:pPr>
        <w:pStyle w:val="a3"/>
        <w:spacing w:before="11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11"/>
        </w:tabs>
        <w:ind w:right="164" w:firstLine="0"/>
        <w:jc w:val="both"/>
        <w:rPr>
          <w:sz w:val="24"/>
        </w:rPr>
      </w:pPr>
      <w:r>
        <w:rPr>
          <w:sz w:val="24"/>
        </w:rPr>
        <w:t>Школа осуществляет проверку достовернос</w:t>
      </w:r>
      <w:r>
        <w:rPr>
          <w:sz w:val="24"/>
        </w:rPr>
        <w:t>ти сведений, указанных в заявлении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обучение, и соответствия действительности 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(муниципальные)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FA73B6" w:rsidRDefault="00FA73B6">
      <w:pPr>
        <w:pStyle w:val="a3"/>
      </w:pPr>
    </w:p>
    <w:p w:rsidR="00FA73B6" w:rsidRDefault="006B40C4">
      <w:pPr>
        <w:pStyle w:val="a3"/>
        <w:spacing w:before="1"/>
        <w:ind w:left="119" w:right="165"/>
        <w:jc w:val="both"/>
      </w:pPr>
      <w:r>
        <w:t>Информация о результатах рассмотрения заявления о приеме на обучение направляется на</w:t>
      </w:r>
      <w:r>
        <w:rPr>
          <w:spacing w:val="-57"/>
        </w:rPr>
        <w:t xml:space="preserve"> </w:t>
      </w:r>
      <w:r>
        <w:t>указанный в заявлении о приеме на обучение адрес (почтовый и (или) электронный) и в</w:t>
      </w:r>
      <w:r>
        <w:rPr>
          <w:spacing w:val="1"/>
        </w:rPr>
        <w:t xml:space="preserve"> </w:t>
      </w:r>
      <w:r>
        <w:t>личный кабинет ЕПГУ (при условии</w:t>
      </w:r>
      <w:r>
        <w:t xml:space="preserve"> завершения прохождения процедуры регистрации 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</w:t>
      </w:r>
      <w:r>
        <w:rPr>
          <w:spacing w:val="-3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2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поступающим).</w:t>
      </w:r>
    </w:p>
    <w:p w:rsidR="00FA73B6" w:rsidRDefault="00FA73B6">
      <w:pPr>
        <w:jc w:val="both"/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01"/>
        </w:tabs>
        <w:spacing w:before="62"/>
        <w:ind w:right="171" w:firstLine="0"/>
        <w:jc w:val="both"/>
        <w:rPr>
          <w:sz w:val="24"/>
        </w:rPr>
      </w:pPr>
      <w:r>
        <w:rPr>
          <w:sz w:val="24"/>
        </w:rPr>
        <w:lastRenderedPageBreak/>
        <w:t>В заявлении о приеме на обучение родителем (законным представителем)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поступающим, реализующим право, предусмотренное пунктом 1 части 1 статьи 34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сведения: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 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поступающего;</w:t>
      </w:r>
    </w:p>
    <w:p w:rsidR="00FA73B6" w:rsidRDefault="00FA73B6">
      <w:pPr>
        <w:pStyle w:val="a3"/>
        <w:spacing w:before="1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поступающего;</w:t>
      </w:r>
    </w:p>
    <w:p w:rsidR="00FA73B6" w:rsidRDefault="00FA73B6">
      <w:pPr>
        <w:pStyle w:val="a3"/>
        <w:spacing w:before="8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поступающего;</w:t>
      </w:r>
    </w:p>
    <w:p w:rsidR="00FA73B6" w:rsidRDefault="00FA73B6">
      <w:pPr>
        <w:pStyle w:val="a3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17"/>
        </w:tabs>
        <w:spacing w:before="1"/>
        <w:ind w:right="171" w:firstLine="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46"/>
          <w:sz w:val="24"/>
        </w:rPr>
        <w:t xml:space="preserve"> </w:t>
      </w:r>
      <w:r>
        <w:rPr>
          <w:sz w:val="24"/>
        </w:rPr>
        <w:t>имя,</w:t>
      </w:r>
      <w:r>
        <w:rPr>
          <w:spacing w:val="4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(при</w:t>
      </w:r>
      <w:r>
        <w:rPr>
          <w:spacing w:val="4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FA73B6" w:rsidRDefault="00FA73B6">
      <w:pPr>
        <w:pStyle w:val="a3"/>
        <w:spacing w:before="1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17"/>
        </w:tabs>
        <w:spacing w:line="237" w:lineRule="auto"/>
        <w:ind w:right="175" w:firstLine="0"/>
        <w:rPr>
          <w:sz w:val="24"/>
        </w:rPr>
      </w:pPr>
      <w:r>
        <w:rPr>
          <w:sz w:val="24"/>
        </w:rPr>
        <w:t>адрес места жительства и (или) адрес места пребывания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89"/>
        </w:tabs>
        <w:ind w:right="172" w:firstLine="0"/>
        <w:jc w:val="left"/>
        <w:rPr>
          <w:sz w:val="24"/>
        </w:rPr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почты,</w:t>
      </w:r>
      <w:r>
        <w:rPr>
          <w:spacing w:val="5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4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59"/>
          <w:sz w:val="24"/>
        </w:rPr>
        <w:t xml:space="preserve"> </w:t>
      </w:r>
      <w:r>
        <w:rPr>
          <w:sz w:val="24"/>
        </w:rPr>
        <w:t>(при</w:t>
      </w:r>
      <w:r>
        <w:rPr>
          <w:spacing w:val="59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или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поступающего;</w:t>
      </w:r>
    </w:p>
    <w:p w:rsidR="00FA73B6" w:rsidRDefault="00FA73B6">
      <w:pPr>
        <w:pStyle w:val="a3"/>
        <w:spacing w:before="10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59"/>
        </w:tabs>
        <w:ind w:left="258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приема;</w:t>
      </w:r>
    </w:p>
    <w:p w:rsidR="00FA73B6" w:rsidRDefault="00FA73B6">
      <w:pPr>
        <w:pStyle w:val="a3"/>
        <w:spacing w:before="8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442"/>
        </w:tabs>
        <w:ind w:right="165" w:firstLine="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программе и (или) в создании специальных условий 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заключением психолого-медико-педагогической комиссии (при 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(ребенка-инвалида)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реабилитации;</w:t>
      </w:r>
    </w:p>
    <w:p w:rsidR="00FA73B6" w:rsidRDefault="00FA73B6">
      <w:pPr>
        <w:pStyle w:val="a3"/>
        <w:spacing w:before="10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79"/>
        </w:tabs>
        <w:spacing w:before="1"/>
        <w:ind w:right="167" w:firstLine="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</w:t>
      </w:r>
      <w:r>
        <w:rPr>
          <w:sz w:val="24"/>
        </w:rPr>
        <w:t>теля(ей) ребенка на обучение ребенка 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 программе (в случае необходимости обучения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программе);</w:t>
      </w:r>
    </w:p>
    <w:p w:rsidR="00FA73B6" w:rsidRDefault="00FA73B6">
      <w:pPr>
        <w:pStyle w:val="a3"/>
        <w:spacing w:before="1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70"/>
        </w:tabs>
        <w:ind w:right="176" w:firstLine="0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программе);</w:t>
      </w:r>
    </w:p>
    <w:p w:rsidR="00FA73B6" w:rsidRDefault="00FA73B6">
      <w:pPr>
        <w:pStyle w:val="a3"/>
        <w:spacing w:before="8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03"/>
        </w:tabs>
        <w:spacing w:line="242" w:lineRule="auto"/>
        <w:ind w:right="172" w:firstLine="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языке);</w:t>
      </w:r>
    </w:p>
    <w:p w:rsidR="00FA73B6" w:rsidRDefault="00FA73B6">
      <w:pPr>
        <w:pStyle w:val="a3"/>
        <w:spacing w:before="5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9"/>
        </w:tabs>
        <w:ind w:right="173" w:firstLine="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на изучение родного языка из числа языков народов Российской Федерации,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 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языка);</w:t>
      </w:r>
    </w:p>
    <w:p w:rsidR="00FA73B6" w:rsidRDefault="00FA73B6">
      <w:pPr>
        <w:pStyle w:val="a3"/>
        <w:spacing w:before="3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27"/>
        </w:tabs>
        <w:spacing w:line="237" w:lineRule="auto"/>
        <w:ind w:right="168" w:firstLine="0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Федерации);</w:t>
      </w:r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418"/>
        </w:tabs>
        <w:spacing w:before="1"/>
        <w:ind w:right="163" w:firstLine="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с уставом, с лицензией на осуществление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A73B6" w:rsidRDefault="00FA73B6">
      <w:pPr>
        <w:jc w:val="both"/>
        <w:rPr>
          <w:sz w:val="24"/>
        </w:rPr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93"/>
        </w:tabs>
        <w:spacing w:before="62" w:line="242" w:lineRule="auto"/>
        <w:ind w:right="167" w:firstLine="0"/>
        <w:rPr>
          <w:sz w:val="24"/>
        </w:rPr>
      </w:pPr>
      <w:r>
        <w:rPr>
          <w:sz w:val="24"/>
        </w:rPr>
        <w:lastRenderedPageBreak/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FA73B6" w:rsidRDefault="00FA73B6">
      <w:pPr>
        <w:pStyle w:val="a3"/>
        <w:spacing w:before="9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812"/>
        </w:tabs>
        <w:ind w:right="168" w:firstLine="0"/>
        <w:jc w:val="both"/>
        <w:rPr>
          <w:sz w:val="24"/>
        </w:rPr>
      </w:pP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FA73B6" w:rsidRDefault="00FA73B6">
      <w:pPr>
        <w:pStyle w:val="a3"/>
        <w:spacing w:before="1"/>
        <w:rPr>
          <w:sz w:val="21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97"/>
        </w:tabs>
        <w:spacing w:line="237" w:lineRule="auto"/>
        <w:ind w:right="174" w:firstLine="0"/>
        <w:jc w:val="both"/>
        <w:rPr>
          <w:sz w:val="24"/>
        </w:rPr>
      </w:pPr>
      <w:r>
        <w:rPr>
          <w:sz w:val="24"/>
        </w:rPr>
        <w:t>Для приема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FA73B6" w:rsidRDefault="00FA73B6">
      <w:pPr>
        <w:pStyle w:val="a3"/>
        <w:spacing w:before="4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61"/>
        </w:tabs>
        <w:spacing w:line="237" w:lineRule="auto"/>
        <w:ind w:right="170" w:firstLine="0"/>
        <w:rPr>
          <w:sz w:val="24"/>
        </w:rPr>
      </w:pPr>
      <w:bookmarkStart w:id="1" w:name="_bookmark0"/>
      <w:bookmarkEnd w:id="1"/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поступающего;</w:t>
      </w:r>
    </w:p>
    <w:p w:rsidR="00FA73B6" w:rsidRDefault="00FA73B6">
      <w:pPr>
        <w:pStyle w:val="a3"/>
        <w:spacing w:before="5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13"/>
        </w:tabs>
        <w:spacing w:line="237" w:lineRule="auto"/>
        <w:ind w:right="171" w:firstLine="0"/>
        <w:rPr>
          <w:sz w:val="24"/>
        </w:rPr>
      </w:pPr>
      <w:r>
        <w:rPr>
          <w:sz w:val="24"/>
        </w:rPr>
        <w:t>копию свидетельства о рождении ребенка или документа, подтверждающего 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заявителя;</w:t>
      </w:r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84"/>
        </w:tabs>
        <w:ind w:right="162" w:firstLine="0"/>
        <w:rPr>
          <w:sz w:val="24"/>
        </w:rPr>
      </w:pPr>
      <w:bookmarkStart w:id="2" w:name="_bookmark1"/>
      <w:bookmarkEnd w:id="2"/>
      <w:proofErr w:type="gramStart"/>
      <w:r>
        <w:rPr>
          <w:sz w:val="24"/>
        </w:rPr>
        <w:t xml:space="preserve">копию свидетельства о рождении полнородных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(попечителями)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1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начального общего образования ребенка в муниципальную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брат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сестра, усыновленные (удочеренные), дети, опекунами (попечителями) которых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</w:t>
      </w:r>
      <w:r>
        <w:rPr>
          <w:sz w:val="24"/>
        </w:rPr>
        <w:t>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3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ребенка);</w:t>
      </w:r>
      <w:proofErr w:type="gramEnd"/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346"/>
        </w:tabs>
        <w:spacing w:line="237" w:lineRule="auto"/>
        <w:ind w:right="171" w:firstLine="0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74"/>
        </w:tabs>
        <w:ind w:right="170" w:firstLine="0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 жительства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 пребывания на закрепленной территории или справку о приеме документов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 регистрации по месту жительства (в случае приема на обучение 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</w:t>
      </w:r>
      <w:r>
        <w:rPr>
          <w:sz w:val="24"/>
        </w:rPr>
        <w:t>го,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территории);</w:t>
      </w:r>
    </w:p>
    <w:p w:rsidR="00FA73B6" w:rsidRDefault="00FA73B6">
      <w:pPr>
        <w:pStyle w:val="a3"/>
        <w:spacing w:before="10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89"/>
        </w:tabs>
        <w:ind w:right="163" w:firstLine="0"/>
        <w:rPr>
          <w:sz w:val="24"/>
        </w:rPr>
      </w:pPr>
      <w:proofErr w:type="gramStart"/>
      <w:r>
        <w:rPr>
          <w:sz w:val="24"/>
        </w:rPr>
        <w:t>копии документов, подтверждающих право внеочередного, первоочередного приема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 имеющими целью подготовку несовершеннолетних граждан к военной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казачества;</w:t>
      </w:r>
      <w:proofErr w:type="gramEnd"/>
    </w:p>
    <w:p w:rsidR="00FA73B6" w:rsidRDefault="00FA73B6">
      <w:pPr>
        <w:pStyle w:val="a3"/>
        <w:spacing w:before="9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наличии);</w:t>
      </w:r>
    </w:p>
    <w:p w:rsidR="00FA73B6" w:rsidRDefault="00FA73B6">
      <w:pPr>
        <w:pStyle w:val="a3"/>
        <w:spacing w:before="7"/>
        <w:rPr>
          <w:sz w:val="20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279"/>
        </w:tabs>
        <w:ind w:right="171" w:firstLine="0"/>
        <w:rPr>
          <w:sz w:val="24"/>
        </w:rPr>
      </w:pPr>
      <w:r>
        <w:rPr>
          <w:sz w:val="24"/>
        </w:rPr>
        <w:t xml:space="preserve">при приеме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 основном общем 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FA73B6" w:rsidRDefault="00FA73B6">
      <w:pPr>
        <w:pStyle w:val="a3"/>
        <w:spacing w:before="2"/>
        <w:rPr>
          <w:sz w:val="21"/>
        </w:rPr>
      </w:pPr>
    </w:p>
    <w:p w:rsidR="00FA73B6" w:rsidRDefault="006B40C4">
      <w:pPr>
        <w:pStyle w:val="a4"/>
        <w:numPr>
          <w:ilvl w:val="0"/>
          <w:numId w:val="3"/>
        </w:numPr>
        <w:tabs>
          <w:tab w:val="left" w:pos="404"/>
        </w:tabs>
        <w:ind w:right="170" w:firstLine="0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 родство заявителя(ей) (или законность представления прав ребенка),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FA73B6" w:rsidRDefault="00FA73B6">
      <w:pPr>
        <w:jc w:val="both"/>
        <w:rPr>
          <w:sz w:val="24"/>
        </w:rPr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78"/>
        </w:tabs>
        <w:spacing w:before="62"/>
        <w:ind w:right="158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</w:t>
      </w:r>
      <w:r>
        <w:rPr>
          <w:sz w:val="24"/>
        </w:rPr>
        <w:t>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w:anchor="_bookmark0" w:history="1">
        <w:r>
          <w:rPr>
            <w:sz w:val="24"/>
          </w:rPr>
          <w:t>абзацах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w:anchor="_bookmark1" w:history="1">
        <w:r>
          <w:rPr>
            <w:sz w:val="24"/>
          </w:rPr>
          <w:t>6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2.15.,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поступающего.</w:t>
      </w:r>
    </w:p>
    <w:p w:rsidR="00FA73B6" w:rsidRDefault="00FA73B6">
      <w:pPr>
        <w:pStyle w:val="a3"/>
        <w:spacing w:before="11"/>
        <w:rPr>
          <w:sz w:val="20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78"/>
        </w:tabs>
        <w:ind w:right="17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25"/>
        </w:tabs>
        <w:ind w:right="172" w:firstLine="0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 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 родство заявителя(ей) (или законность представления прав ребенка),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FA73B6" w:rsidRDefault="00FA73B6">
      <w:pPr>
        <w:pStyle w:val="a3"/>
        <w:spacing w:before="11"/>
        <w:rPr>
          <w:sz w:val="20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25"/>
        </w:tabs>
        <w:ind w:right="171" w:firstLine="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 и</w:t>
      </w:r>
      <w:r>
        <w:rPr>
          <w:spacing w:val="1"/>
          <w:sz w:val="24"/>
        </w:rPr>
        <w:t xml:space="preserve"> </w:t>
      </w:r>
      <w:r>
        <w:rPr>
          <w:sz w:val="24"/>
        </w:rPr>
        <w:t>лица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 или вместе с заверенным в установленном порядке переводом на 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</w:p>
    <w:p w:rsidR="00FA73B6" w:rsidRDefault="00FA73B6">
      <w:pPr>
        <w:pStyle w:val="a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927"/>
        </w:tabs>
        <w:ind w:right="159" w:firstLine="0"/>
        <w:jc w:val="both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пунктом 2.15 настоящего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 качестве основания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FA73B6" w:rsidRDefault="006B40C4">
      <w:pPr>
        <w:pStyle w:val="a3"/>
        <w:spacing w:before="3"/>
        <w:ind w:left="119" w:right="163"/>
        <w:jc w:val="both"/>
      </w:pPr>
      <w:r>
        <w:t>При подаче заявления о приеме на обучение в электронной форме посредством ЕПГУ не</w:t>
      </w:r>
      <w:r>
        <w:rPr>
          <w:spacing w:val="1"/>
        </w:rPr>
        <w:t xml:space="preserve"> </w:t>
      </w:r>
      <w:r>
        <w:t>допускается требовать копий или оригиналов документов, предусмотренных пунктом 2.15</w:t>
      </w:r>
      <w:r>
        <w:rPr>
          <w:spacing w:val="-5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 первоочередное и преимущественное право приема на обучение, или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невозможно.</w:t>
      </w:r>
    </w:p>
    <w:p w:rsidR="00FA73B6" w:rsidRDefault="00FA73B6">
      <w:pPr>
        <w:pStyle w:val="a3"/>
        <w:spacing w:before="3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677"/>
        </w:tabs>
        <w:spacing w:line="237" w:lineRule="auto"/>
        <w:ind w:right="172" w:firstLine="0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826"/>
        </w:tabs>
        <w:ind w:right="166" w:firstLine="0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Школу. Уведомление о факте приема заявления направляется в личный кабинет на ЕПГУ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 xml:space="preserve">тентификации). Журнал приема заявлений может </w:t>
      </w:r>
      <w:proofErr w:type="gramStart"/>
      <w:r>
        <w:rPr>
          <w:sz w:val="24"/>
        </w:rPr>
        <w:t>вестись</w:t>
      </w:r>
      <w:proofErr w:type="gramEnd"/>
      <w:r>
        <w:rPr>
          <w:sz w:val="24"/>
        </w:rPr>
        <w:t xml:space="preserve">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созданных органами государственной власти 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наличии).</w:t>
      </w:r>
    </w:p>
    <w:p w:rsidR="00FA73B6" w:rsidRDefault="00FA73B6">
      <w:pPr>
        <w:pStyle w:val="a3"/>
        <w:spacing w:before="1"/>
      </w:pPr>
    </w:p>
    <w:p w:rsidR="00FA73B6" w:rsidRDefault="006B40C4">
      <w:pPr>
        <w:pStyle w:val="a3"/>
        <w:ind w:left="119" w:right="159"/>
        <w:jc w:val="both"/>
      </w:pPr>
      <w:r>
        <w:t>При подаче заявления о приеме на обучение через операторов почт</w:t>
      </w:r>
      <w:r>
        <w:t>овой связи общего</w:t>
      </w:r>
      <w:r>
        <w:rPr>
          <w:spacing w:val="1"/>
        </w:rPr>
        <w:t xml:space="preserve"> </w:t>
      </w:r>
      <w:r>
        <w:t>пользования или лично в Школу после регистрации заявления о приеме на обучение 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поступающим,</w:t>
      </w:r>
      <w:r>
        <w:rPr>
          <w:spacing w:val="1"/>
        </w:rPr>
        <w:t xml:space="preserve"> </w:t>
      </w:r>
      <w:r>
        <w:t>родителю(ям)</w:t>
      </w:r>
      <w:r>
        <w:rPr>
          <w:spacing w:val="1"/>
        </w:rPr>
        <w:t xml:space="preserve"> </w:t>
      </w:r>
      <w:r>
        <w:t>(законному(</w:t>
      </w:r>
      <w:proofErr w:type="spellStart"/>
      <w:r>
        <w:t>ым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представителю(ям) р</w:t>
      </w:r>
      <w:r>
        <w:t>ебенка или поступающему выдается документ, заверенный подписью</w:t>
      </w:r>
      <w:r>
        <w:rPr>
          <w:spacing w:val="1"/>
        </w:rPr>
        <w:t xml:space="preserve"> </w:t>
      </w:r>
      <w:r>
        <w:t>должностного лица Школы, ответственного за прием заявлений о приеме на обучение 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3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 документов.</w:t>
      </w:r>
    </w:p>
    <w:p w:rsidR="00FA73B6" w:rsidRDefault="00FA73B6">
      <w:pPr>
        <w:pStyle w:val="a3"/>
        <w:spacing w:before="10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807"/>
        </w:tabs>
        <w:ind w:right="166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FA73B6" w:rsidRDefault="00FA73B6">
      <w:pPr>
        <w:jc w:val="both"/>
        <w:rPr>
          <w:sz w:val="24"/>
        </w:rPr>
        <w:sectPr w:rsidR="00FA73B6">
          <w:pgSz w:w="11910" w:h="16840"/>
          <w:pgMar w:top="1140" w:right="680" w:bottom="280" w:left="1580" w:header="720" w:footer="720" w:gutter="0"/>
          <w:cols w:space="720"/>
        </w:sect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30"/>
        </w:tabs>
        <w:spacing w:before="61"/>
        <w:ind w:right="171" w:firstLine="0"/>
        <w:jc w:val="both"/>
        <w:rPr>
          <w:sz w:val="24"/>
        </w:rPr>
      </w:pPr>
      <w:r>
        <w:rPr>
          <w:sz w:val="24"/>
        </w:rPr>
        <w:lastRenderedPageBreak/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 поступающего в течение 5 рабочих дней после приема заявления о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2"/>
          <w:sz w:val="24"/>
        </w:rPr>
        <w:t xml:space="preserve"> </w:t>
      </w:r>
      <w:r>
        <w:rPr>
          <w:sz w:val="24"/>
        </w:rPr>
        <w:t>2.6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Положения.</w:t>
      </w:r>
    </w:p>
    <w:p w:rsidR="00FA73B6" w:rsidRDefault="00FA73B6">
      <w:pPr>
        <w:pStyle w:val="a3"/>
        <w:spacing w:before="9"/>
        <w:rPr>
          <w:sz w:val="23"/>
        </w:rPr>
      </w:pPr>
    </w:p>
    <w:p w:rsidR="00FA73B6" w:rsidRDefault="006B40C4">
      <w:pPr>
        <w:pStyle w:val="a4"/>
        <w:numPr>
          <w:ilvl w:val="1"/>
          <w:numId w:val="4"/>
        </w:numPr>
        <w:tabs>
          <w:tab w:val="left" w:pos="701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На каждого ребенка или поступающего, принятого в Школу, формируется 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"/>
          <w:sz w:val="24"/>
        </w:rPr>
        <w:t xml:space="preserve"> </w:t>
      </w:r>
      <w:r>
        <w:rPr>
          <w:sz w:val="24"/>
        </w:rPr>
        <w:t>(копии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документов).</w:t>
      </w:r>
    </w:p>
    <w:p w:rsidR="00FA73B6" w:rsidRDefault="00FA73B6">
      <w:pPr>
        <w:pStyle w:val="a3"/>
        <w:spacing w:before="5"/>
        <w:rPr>
          <w:sz w:val="20"/>
        </w:rPr>
      </w:pPr>
    </w:p>
    <w:p w:rsidR="00FA73B6" w:rsidRDefault="006B40C4">
      <w:pPr>
        <w:pStyle w:val="1"/>
        <w:numPr>
          <w:ilvl w:val="0"/>
          <w:numId w:val="6"/>
        </w:numPr>
        <w:tabs>
          <w:tab w:val="left" w:pos="2559"/>
        </w:tabs>
        <w:spacing w:line="240" w:lineRule="auto"/>
        <w:ind w:left="2558"/>
        <w:jc w:val="left"/>
      </w:pPr>
      <w:r>
        <w:t>Порядок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спорных</w:t>
      </w:r>
      <w:r>
        <w:rPr>
          <w:spacing w:val="-5"/>
        </w:rPr>
        <w:t xml:space="preserve"> </w:t>
      </w:r>
      <w:r>
        <w:t>вопросов</w:t>
      </w:r>
    </w:p>
    <w:p w:rsidR="00FA73B6" w:rsidRDefault="006B40C4">
      <w:pPr>
        <w:pStyle w:val="a4"/>
        <w:numPr>
          <w:ilvl w:val="1"/>
          <w:numId w:val="2"/>
        </w:numPr>
        <w:tabs>
          <w:tab w:val="left" w:pos="629"/>
        </w:tabs>
        <w:spacing w:before="224"/>
        <w:ind w:right="16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 размещается информация об органах государственной власти, органах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связ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FA73B6" w:rsidRDefault="006B40C4">
      <w:pPr>
        <w:pStyle w:val="a4"/>
        <w:numPr>
          <w:ilvl w:val="1"/>
          <w:numId w:val="2"/>
        </w:numPr>
        <w:tabs>
          <w:tab w:val="left" w:pos="653"/>
        </w:tabs>
        <w:spacing w:before="3"/>
        <w:ind w:right="16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FA73B6" w:rsidRDefault="00FA73B6">
      <w:pPr>
        <w:jc w:val="both"/>
        <w:rPr>
          <w:sz w:val="24"/>
        </w:rPr>
        <w:sectPr w:rsidR="00FA73B6">
          <w:pgSz w:w="11910" w:h="16840"/>
          <w:pgMar w:top="1420" w:right="680" w:bottom="280" w:left="1580" w:header="720" w:footer="720" w:gutter="0"/>
          <w:cols w:space="720"/>
        </w:sectPr>
      </w:pPr>
    </w:p>
    <w:p w:rsidR="00FA73B6" w:rsidRDefault="006B40C4">
      <w:pPr>
        <w:spacing w:before="66"/>
        <w:ind w:right="153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</w:p>
    <w:p w:rsidR="007552A8" w:rsidRDefault="007552A8">
      <w:pPr>
        <w:spacing w:before="66"/>
        <w:ind w:right="153"/>
        <w:jc w:val="right"/>
      </w:pPr>
    </w:p>
    <w:tbl>
      <w:tblPr>
        <w:tblStyle w:val="a5"/>
        <w:tblpPr w:leftFromText="180" w:rightFromText="180" w:vertAnchor="text" w:horzAnchor="margin" w:tblpXSpec="center" w:tblpY="81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7552A8" w:rsidTr="007552A8">
        <w:tc>
          <w:tcPr>
            <w:tcW w:w="5778" w:type="dxa"/>
          </w:tcPr>
          <w:p w:rsidR="007552A8" w:rsidRDefault="007552A8" w:rsidP="007552A8">
            <w:r w:rsidRPr="00B511F5">
              <w:t>_____________________</w:t>
            </w:r>
            <w:r>
              <w:t>______</w:t>
            </w:r>
            <w:r w:rsidRPr="00B511F5">
              <w:t>_</w:t>
            </w:r>
          </w:p>
          <w:p w:rsidR="007552A8" w:rsidRPr="00B511F5" w:rsidRDefault="007552A8" w:rsidP="007552A8">
            <w:r w:rsidRPr="00B511F5">
              <w:t>«_____»_______________ 20</w:t>
            </w:r>
            <w:r>
              <w:t xml:space="preserve">24 </w:t>
            </w:r>
            <w:r w:rsidRPr="00B511F5">
              <w:t xml:space="preserve"> г.</w:t>
            </w:r>
          </w:p>
          <w:p w:rsidR="007552A8" w:rsidRPr="00B511F5" w:rsidRDefault="007552A8" w:rsidP="007552A8">
            <w:r w:rsidRPr="00B511F5">
              <w:t>_________________</w:t>
            </w:r>
            <w:r>
              <w:t>_____</w:t>
            </w:r>
            <w:r w:rsidRPr="00B511F5">
              <w:t>______</w:t>
            </w:r>
          </w:p>
          <w:p w:rsidR="007552A8" w:rsidRPr="00B511F5" w:rsidRDefault="007552A8" w:rsidP="007552A8">
            <w:pPr>
              <w:rPr>
                <w:vertAlign w:val="superscript"/>
              </w:rPr>
            </w:pPr>
            <w:r w:rsidRPr="00B511F5">
              <w:rPr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7552A8" w:rsidRDefault="007552A8" w:rsidP="007552A8">
            <w:r w:rsidRPr="00C97BF0">
              <w:t xml:space="preserve">Директору </w:t>
            </w:r>
            <w:r>
              <w:t xml:space="preserve"> МАОУ СОШ №4 </w:t>
            </w:r>
          </w:p>
          <w:p w:rsidR="007552A8" w:rsidRDefault="007552A8" w:rsidP="007552A8">
            <w:r>
              <w:t xml:space="preserve">Трегубову  Г.Г. </w:t>
            </w:r>
          </w:p>
          <w:p w:rsidR="007552A8" w:rsidRPr="00C97BF0" w:rsidRDefault="007552A8" w:rsidP="007552A8">
            <w:r>
              <w:t>_______________________________________</w:t>
            </w:r>
          </w:p>
          <w:p w:rsidR="007552A8" w:rsidRPr="00C97BF0" w:rsidRDefault="007552A8" w:rsidP="007552A8">
            <w:r w:rsidRPr="00C97BF0">
              <w:t>_____</w:t>
            </w:r>
            <w:r>
              <w:t>______________________________</w:t>
            </w:r>
            <w:r w:rsidRPr="00C97BF0">
              <w:t>____</w:t>
            </w:r>
          </w:p>
          <w:p w:rsidR="007552A8" w:rsidRPr="00C97BF0" w:rsidRDefault="007552A8" w:rsidP="007552A8">
            <w:pPr>
              <w:jc w:val="center"/>
              <w:rPr>
                <w:vertAlign w:val="superscript"/>
              </w:rPr>
            </w:pPr>
            <w:r w:rsidRPr="00C97BF0">
              <w:rPr>
                <w:vertAlign w:val="superscript"/>
              </w:rPr>
              <w:t>(Ф.И.О. заявителя)</w:t>
            </w:r>
          </w:p>
          <w:p w:rsidR="007552A8" w:rsidRPr="00C97BF0" w:rsidRDefault="007552A8" w:rsidP="007552A8">
            <w:pPr>
              <w:jc w:val="both"/>
            </w:pPr>
          </w:p>
        </w:tc>
      </w:tr>
    </w:tbl>
    <w:p w:rsidR="007552A8" w:rsidRPr="00E837AC" w:rsidRDefault="007552A8" w:rsidP="007552A8">
      <w:pPr>
        <w:spacing w:before="120"/>
        <w:jc w:val="center"/>
        <w:rPr>
          <w:sz w:val="24"/>
          <w:szCs w:val="24"/>
        </w:rPr>
      </w:pPr>
      <w:r w:rsidRPr="00E837AC">
        <w:rPr>
          <w:sz w:val="24"/>
          <w:szCs w:val="24"/>
        </w:rPr>
        <w:t>ЗАЯВЛЕНИЕ</w:t>
      </w:r>
    </w:p>
    <w:p w:rsidR="007552A8" w:rsidRDefault="007552A8" w:rsidP="007552A8">
      <w:pPr>
        <w:ind w:left="567"/>
        <w:jc w:val="both"/>
      </w:pPr>
      <w:r w:rsidRPr="00B511F5">
        <w:t xml:space="preserve">Прошу </w:t>
      </w:r>
      <w:r>
        <w:t>зачислить</w:t>
      </w:r>
      <w:r w:rsidRPr="00B511F5">
        <w:t xml:space="preserve"> моего ребенка</w:t>
      </w:r>
      <w:r>
        <w:t xml:space="preserve"> </w:t>
      </w:r>
      <w:r w:rsidRPr="00B511F5">
        <w:t xml:space="preserve">в ______ класс </w:t>
      </w:r>
    </w:p>
    <w:p w:rsidR="007552A8" w:rsidRDefault="007552A8" w:rsidP="007552A8">
      <w:pPr>
        <w:ind w:left="142"/>
        <w:jc w:val="both"/>
      </w:pPr>
      <w:r>
        <w:t>_____________________________________МАОУ СОШ № 4  ______________________________</w:t>
      </w:r>
    </w:p>
    <w:p w:rsidR="007552A8" w:rsidRPr="004C49DE" w:rsidRDefault="007552A8" w:rsidP="007552A8">
      <w:pPr>
        <w:ind w:left="14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sz w:val="16"/>
          <w:szCs w:val="16"/>
        </w:rPr>
        <w:t>(</w:t>
      </w:r>
      <w:r>
        <w:rPr>
          <w:sz w:val="16"/>
          <w:szCs w:val="16"/>
        </w:rPr>
        <w:t>наименование учреждения)</w:t>
      </w:r>
    </w:p>
    <w:p w:rsidR="007552A8" w:rsidRDefault="007552A8" w:rsidP="007552A8">
      <w:pPr>
        <w:ind w:left="142"/>
        <w:jc w:val="both"/>
      </w:pPr>
      <w:r>
        <w:t>_________________________________________________________________________________________</w:t>
      </w:r>
    </w:p>
    <w:p w:rsidR="007552A8" w:rsidRPr="00235263" w:rsidRDefault="007552A8" w:rsidP="007552A8">
      <w:pPr>
        <w:ind w:left="567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</w:t>
      </w:r>
      <w:r w:rsidRPr="00235263">
        <w:rPr>
          <w:vertAlign w:val="superscript"/>
        </w:rPr>
        <w:t>(фамилия, имя, отчество (при наличии) ребенка</w:t>
      </w:r>
      <w:r>
        <w:rPr>
          <w:vertAlign w:val="superscript"/>
        </w:rPr>
        <w:t xml:space="preserve"> или поступающего</w:t>
      </w:r>
      <w:r w:rsidRPr="00235263">
        <w:rPr>
          <w:vertAlign w:val="superscript"/>
        </w:rPr>
        <w:t>)</w:t>
      </w:r>
    </w:p>
    <w:tbl>
      <w:tblPr>
        <w:tblStyle w:val="a5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552A8" w:rsidTr="00B3443B">
        <w:tc>
          <w:tcPr>
            <w:tcW w:w="10314" w:type="dxa"/>
          </w:tcPr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Дата рождения</w:t>
            </w:r>
            <w:r>
              <w:rPr>
                <w:bCs/>
                <w:color w:val="000000"/>
                <w:lang w:eastAsia="ru-RU"/>
              </w:rPr>
              <w:t xml:space="preserve"> ребенка или поступающего: «____» __________________ 20 _____ г.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поступающего: ___________________________________________________________________________________________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7552A8" w:rsidRDefault="007552A8" w:rsidP="00B3443B">
            <w:pPr>
              <w:ind w:left="459"/>
              <w:outlineLvl w:val="2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7552A8" w:rsidRPr="00395ACC" w:rsidRDefault="007552A8" w:rsidP="007552A8">
      <w:pPr>
        <w:spacing w:before="120" w:after="120"/>
        <w:ind w:firstLine="708"/>
        <w:outlineLvl w:val="2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Сведения о родителях (законных представителях) ребенка или поступающего: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552A8" w:rsidTr="00B3443B">
        <w:tc>
          <w:tcPr>
            <w:tcW w:w="5299" w:type="dxa"/>
          </w:tcPr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1.</w:t>
            </w:r>
            <w:r w:rsidRPr="00775A87">
              <w:rPr>
                <w:bCs/>
                <w:color w:val="000000"/>
                <w:lang w:eastAsia="ru-RU"/>
              </w:rPr>
              <w:t>Фамилия</w:t>
            </w:r>
            <w:r>
              <w:rPr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Имя</w:t>
            </w:r>
            <w:r>
              <w:rPr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Отчество</w:t>
            </w:r>
            <w:r>
              <w:rPr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 ____________________________________________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</w:tc>
        <w:tc>
          <w:tcPr>
            <w:tcW w:w="5299" w:type="dxa"/>
          </w:tcPr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2.</w:t>
            </w:r>
            <w:r w:rsidRPr="00775A87">
              <w:rPr>
                <w:bCs/>
                <w:color w:val="000000"/>
                <w:lang w:eastAsia="ru-RU"/>
              </w:rPr>
              <w:t xml:space="preserve"> Фамилия</w:t>
            </w:r>
            <w:r>
              <w:rPr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Имя</w:t>
            </w:r>
            <w:r>
              <w:rPr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552A8" w:rsidRPr="00775A87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 w:rsidRPr="00775A87">
              <w:rPr>
                <w:bCs/>
                <w:color w:val="000000"/>
                <w:lang w:eastAsia="ru-RU"/>
              </w:rPr>
              <w:t>Отчество</w:t>
            </w:r>
            <w:r>
              <w:rPr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 ____________________________________________</w:t>
            </w:r>
          </w:p>
          <w:p w:rsidR="007552A8" w:rsidRDefault="007552A8" w:rsidP="00B3443B">
            <w:pPr>
              <w:outlineLvl w:val="2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7552A8" w:rsidRDefault="007552A8" w:rsidP="00B3443B">
            <w:pPr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7552A8" w:rsidRDefault="007552A8" w:rsidP="007552A8">
      <w:pPr>
        <w:outlineLvl w:val="2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</w:t>
      </w:r>
      <w:r>
        <w:rPr>
          <w:bCs/>
          <w:color w:val="000000"/>
          <w:lang w:eastAsia="ru-RU"/>
        </w:rPr>
        <w:tab/>
      </w:r>
    </w:p>
    <w:p w:rsidR="007552A8" w:rsidRPr="002316ED" w:rsidRDefault="007552A8" w:rsidP="007552A8">
      <w:pPr>
        <w:ind w:firstLine="708"/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>Имею право первоочередного/преимущественного приема (необходимое подчеркнуть).</w:t>
      </w:r>
    </w:p>
    <w:p w:rsidR="007552A8" w:rsidRPr="002316ED" w:rsidRDefault="007552A8" w:rsidP="007552A8">
      <w:pPr>
        <w:ind w:firstLine="708"/>
        <w:outlineLvl w:val="2"/>
        <w:rPr>
          <w:bCs/>
          <w:color w:val="000000"/>
          <w:lang w:eastAsia="ru-RU"/>
        </w:rPr>
      </w:pPr>
    </w:p>
    <w:p w:rsidR="007552A8" w:rsidRPr="002316ED" w:rsidRDefault="007552A8" w:rsidP="007552A8">
      <w:pPr>
        <w:ind w:firstLine="708"/>
        <w:jc w:val="both"/>
        <w:outlineLvl w:val="2"/>
        <w:rPr>
          <w:color w:val="000000" w:themeColor="text1"/>
          <w:lang w:eastAsia="ru-RU"/>
        </w:rPr>
      </w:pPr>
      <w:r w:rsidRPr="002316ED">
        <w:rPr>
          <w:bCs/>
          <w:color w:val="000000"/>
          <w:lang w:eastAsia="ru-RU"/>
        </w:rPr>
        <w:t xml:space="preserve">Информирую Вас </w:t>
      </w:r>
      <w:r w:rsidRPr="002316ED">
        <w:rPr>
          <w:color w:val="000000" w:themeColor="text1"/>
          <w:lang w:eastAsia="ru-RU"/>
        </w:rPr>
        <w:t xml:space="preserve">о потребности ребенка или поступающего в </w:t>
      </w:r>
      <w:proofErr w:type="gramStart"/>
      <w:r w:rsidRPr="002316ED">
        <w:rPr>
          <w:color w:val="000000" w:themeColor="text1"/>
          <w:lang w:eastAsia="ru-RU"/>
        </w:rPr>
        <w:t>обучении</w:t>
      </w:r>
      <w:proofErr w:type="gramEnd"/>
      <w:r w:rsidRPr="002316ED">
        <w:rPr>
          <w:color w:val="000000" w:themeColor="text1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 (да/нет).</w:t>
      </w:r>
    </w:p>
    <w:p w:rsidR="007552A8" w:rsidRPr="002316ED" w:rsidRDefault="007552A8" w:rsidP="007552A8">
      <w:pPr>
        <w:ind w:firstLine="708"/>
        <w:jc w:val="both"/>
        <w:outlineLvl w:val="2"/>
        <w:rPr>
          <w:bCs/>
          <w:color w:val="000000"/>
          <w:lang w:eastAsia="ru-RU"/>
        </w:rPr>
      </w:pPr>
      <w:r w:rsidRPr="00E5294D">
        <w:rPr>
          <w:bCs/>
          <w:lang w:eastAsia="ru-RU"/>
        </w:rPr>
        <w:t xml:space="preserve">Даю согласие на обучение </w:t>
      </w:r>
      <w:r w:rsidRPr="002316ED">
        <w:rPr>
          <w:bCs/>
          <w:color w:val="000000"/>
          <w:lang w:eastAsia="ru-RU"/>
        </w:rPr>
        <w:t xml:space="preserve">ребенка или поступающего по адаптированной образовательной программе </w:t>
      </w:r>
      <w:r>
        <w:rPr>
          <w:bCs/>
          <w:color w:val="000000"/>
          <w:lang w:eastAsia="ru-RU"/>
        </w:rPr>
        <w:t>(</w:t>
      </w:r>
      <w:r w:rsidRPr="002316ED">
        <w:rPr>
          <w:bCs/>
          <w:color w:val="000000"/>
          <w:lang w:eastAsia="ru-RU"/>
        </w:rPr>
        <w:t xml:space="preserve">в случае необходимости </w:t>
      </w:r>
      <w:proofErr w:type="gramStart"/>
      <w:r w:rsidRPr="002316ED">
        <w:rPr>
          <w:bCs/>
          <w:color w:val="000000"/>
          <w:lang w:eastAsia="ru-RU"/>
        </w:rPr>
        <w:t>обучения ребенка</w:t>
      </w:r>
      <w:proofErr w:type="gramEnd"/>
      <w:r w:rsidRPr="002316ED">
        <w:rPr>
          <w:bCs/>
          <w:color w:val="000000"/>
          <w:lang w:eastAsia="ru-RU"/>
        </w:rPr>
        <w:t xml:space="preserve"> по адаптированной образовательной программе</w:t>
      </w:r>
      <w:r>
        <w:rPr>
          <w:bCs/>
          <w:color w:val="000000"/>
          <w:lang w:eastAsia="ru-RU"/>
        </w:rPr>
        <w:t>)</w:t>
      </w:r>
      <w:r w:rsidRPr="002316ED">
        <w:rPr>
          <w:bCs/>
          <w:color w:val="000000"/>
          <w:lang w:eastAsia="ru-RU"/>
        </w:rPr>
        <w:t xml:space="preserve"> ____________ (да/нет).</w:t>
      </w:r>
    </w:p>
    <w:p w:rsidR="007552A8" w:rsidRDefault="007552A8" w:rsidP="007552A8">
      <w:pPr>
        <w:pStyle w:val="a6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:rsidR="007552A8" w:rsidRPr="002316ED" w:rsidRDefault="007552A8" w:rsidP="007552A8">
      <w:pPr>
        <w:pStyle w:val="a6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:rsidR="007552A8" w:rsidRPr="00E5294D" w:rsidRDefault="007552A8" w:rsidP="007552A8">
      <w:pPr>
        <w:pStyle w:val="a6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r w:rsidRPr="00E5294D">
        <w:rPr>
          <w:iCs/>
          <w:sz w:val="22"/>
          <w:szCs w:val="22"/>
        </w:rPr>
        <w:t xml:space="preserve"> - даю согласие на получение образования ребенка на __________________ языке;</w:t>
      </w:r>
    </w:p>
    <w:p w:rsidR="007552A8" w:rsidRPr="002316ED" w:rsidRDefault="007552A8" w:rsidP="007552A8">
      <w:pPr>
        <w:pStyle w:val="a6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выбираю </w:t>
      </w:r>
      <w:r w:rsidRPr="002316ED">
        <w:rPr>
          <w:iCs/>
          <w:color w:val="000000"/>
          <w:sz w:val="22"/>
          <w:szCs w:val="22"/>
        </w:rPr>
        <w:t>изучение родного языка из числа языков народов  РФ:__________________</w:t>
      </w:r>
      <w:r>
        <w:rPr>
          <w:iCs/>
          <w:color w:val="000000"/>
          <w:sz w:val="22"/>
          <w:szCs w:val="22"/>
        </w:rPr>
        <w:t>____________</w:t>
      </w:r>
      <w:r w:rsidRPr="002316ED">
        <w:rPr>
          <w:iCs/>
          <w:color w:val="000000"/>
          <w:sz w:val="22"/>
          <w:szCs w:val="22"/>
        </w:rPr>
        <w:t>.</w:t>
      </w:r>
    </w:p>
    <w:p w:rsidR="007552A8" w:rsidRPr="002316ED" w:rsidRDefault="007552A8" w:rsidP="007552A8">
      <w:pPr>
        <w:jc w:val="both"/>
        <w:outlineLvl w:val="2"/>
        <w:rPr>
          <w:i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           </w:t>
      </w:r>
      <w:r w:rsidRPr="002316ED">
        <w:rPr>
          <w:iCs/>
          <w:color w:val="00000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</w:t>
      </w:r>
      <w:proofErr w:type="gramStart"/>
      <w:r w:rsidRPr="002316ED">
        <w:rPr>
          <w:iCs/>
          <w:color w:val="000000"/>
          <w:lang w:eastAsia="ru-RU"/>
        </w:rPr>
        <w:t>н(</w:t>
      </w:r>
      <w:proofErr w:type="gramEnd"/>
      <w:r w:rsidRPr="002316ED">
        <w:rPr>
          <w:iCs/>
          <w:color w:val="000000"/>
          <w:lang w:eastAsia="ru-RU"/>
        </w:rPr>
        <w:t xml:space="preserve">а). </w:t>
      </w:r>
    </w:p>
    <w:p w:rsidR="007552A8" w:rsidRPr="002316ED" w:rsidRDefault="007552A8" w:rsidP="007552A8">
      <w:pPr>
        <w:ind w:firstLine="709"/>
        <w:jc w:val="both"/>
        <w:rPr>
          <w:iCs/>
          <w:color w:val="000000"/>
          <w:lang w:eastAsia="ru-RU"/>
        </w:rPr>
      </w:pPr>
      <w:r w:rsidRPr="002316ED">
        <w:rPr>
          <w:iCs/>
          <w:color w:val="000000"/>
          <w:lang w:eastAsia="ru-RU"/>
        </w:rPr>
        <w:t xml:space="preserve"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 или поступающего, указанных в заявлении.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7"/>
        <w:gridCol w:w="2433"/>
      </w:tblGrid>
      <w:tr w:rsidR="007552A8" w:rsidRPr="002316ED" w:rsidTr="00B3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>______________________/____________________________________</w:t>
            </w:r>
          </w:p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552A8" w:rsidRPr="002316ED" w:rsidRDefault="007552A8" w:rsidP="00B3443B">
            <w:pPr>
              <w:jc w:val="both"/>
              <w:rPr>
                <w:color w:val="000000"/>
                <w:lang w:eastAsia="ru-RU"/>
              </w:rPr>
            </w:pPr>
            <w:r w:rsidRPr="002316ED">
              <w:rPr>
                <w:color w:val="000000"/>
                <w:lang w:eastAsia="ru-RU"/>
              </w:rPr>
              <w:t>Дата: ______________</w:t>
            </w:r>
          </w:p>
        </w:tc>
      </w:tr>
    </w:tbl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К заявлению прилагаю: </w:t>
      </w:r>
    </w:p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1.______________________________________________ на _____л. в _____ экз.</w:t>
      </w:r>
    </w:p>
    <w:p w:rsidR="007552A8" w:rsidRPr="002316ED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2.______________________________________________ на _____л. в _____ экз.</w:t>
      </w:r>
    </w:p>
    <w:p w:rsidR="007552A8" w:rsidRDefault="007552A8" w:rsidP="007552A8">
      <w:pPr>
        <w:outlineLvl w:val="2"/>
        <w:rPr>
          <w:bCs/>
          <w:color w:val="000000"/>
          <w:lang w:eastAsia="ru-RU"/>
        </w:rPr>
      </w:pPr>
      <w:r w:rsidRPr="002316ED">
        <w:rPr>
          <w:bCs/>
          <w:color w:val="000000"/>
          <w:lang w:eastAsia="ru-RU"/>
        </w:rPr>
        <w:t xml:space="preserve"> 3.______________________________________________ на _____л. в _____ экз.</w:t>
      </w:r>
    </w:p>
    <w:p w:rsidR="00FA73B6" w:rsidRDefault="007552A8" w:rsidP="007552A8">
      <w:pPr>
        <w:outlineLvl w:val="2"/>
      </w:pPr>
      <w:r>
        <w:rPr>
          <w:bCs/>
          <w:color w:val="000000"/>
          <w:lang w:eastAsia="ru-RU"/>
        </w:rPr>
        <w:t xml:space="preserve"> ___________________________________________________________________</w:t>
      </w:r>
      <w:bookmarkEnd w:id="0"/>
    </w:p>
    <w:sectPr w:rsidR="00FA73B6" w:rsidSect="007552A8">
      <w:pgSz w:w="11910" w:h="16840"/>
      <w:pgMar w:top="567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5A3"/>
    <w:multiLevelType w:val="hybridMultilevel"/>
    <w:tmpl w:val="C06C8CD0"/>
    <w:lvl w:ilvl="0" w:tplc="A47CD198">
      <w:numFmt w:val="bullet"/>
      <w:lvlText w:val="□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AEC96C">
      <w:numFmt w:val="bullet"/>
      <w:lvlText w:val="•"/>
      <w:lvlJc w:val="left"/>
      <w:pPr>
        <w:ind w:left="1072" w:hanging="336"/>
      </w:pPr>
      <w:rPr>
        <w:rFonts w:hint="default"/>
        <w:lang w:val="ru-RU" w:eastAsia="en-US" w:bidi="ar-SA"/>
      </w:rPr>
    </w:lvl>
    <w:lvl w:ilvl="2" w:tplc="AADE8956">
      <w:numFmt w:val="bullet"/>
      <w:lvlText w:val="•"/>
      <w:lvlJc w:val="left"/>
      <w:pPr>
        <w:ind w:left="2024" w:hanging="336"/>
      </w:pPr>
      <w:rPr>
        <w:rFonts w:hint="default"/>
        <w:lang w:val="ru-RU" w:eastAsia="en-US" w:bidi="ar-SA"/>
      </w:rPr>
    </w:lvl>
    <w:lvl w:ilvl="3" w:tplc="41968328">
      <w:numFmt w:val="bullet"/>
      <w:lvlText w:val="•"/>
      <w:lvlJc w:val="left"/>
      <w:pPr>
        <w:ind w:left="2977" w:hanging="336"/>
      </w:pPr>
      <w:rPr>
        <w:rFonts w:hint="default"/>
        <w:lang w:val="ru-RU" w:eastAsia="en-US" w:bidi="ar-SA"/>
      </w:rPr>
    </w:lvl>
    <w:lvl w:ilvl="4" w:tplc="159EACBE">
      <w:numFmt w:val="bullet"/>
      <w:lvlText w:val="•"/>
      <w:lvlJc w:val="left"/>
      <w:pPr>
        <w:ind w:left="3929" w:hanging="336"/>
      </w:pPr>
      <w:rPr>
        <w:rFonts w:hint="default"/>
        <w:lang w:val="ru-RU" w:eastAsia="en-US" w:bidi="ar-SA"/>
      </w:rPr>
    </w:lvl>
    <w:lvl w:ilvl="5" w:tplc="83E0991E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B2784A4E">
      <w:numFmt w:val="bullet"/>
      <w:lvlText w:val="•"/>
      <w:lvlJc w:val="left"/>
      <w:pPr>
        <w:ind w:left="5834" w:hanging="336"/>
      </w:pPr>
      <w:rPr>
        <w:rFonts w:hint="default"/>
        <w:lang w:val="ru-RU" w:eastAsia="en-US" w:bidi="ar-SA"/>
      </w:rPr>
    </w:lvl>
    <w:lvl w:ilvl="7" w:tplc="2794E1C8">
      <w:numFmt w:val="bullet"/>
      <w:lvlText w:val="•"/>
      <w:lvlJc w:val="left"/>
      <w:pPr>
        <w:ind w:left="6786" w:hanging="336"/>
      </w:pPr>
      <w:rPr>
        <w:rFonts w:hint="default"/>
        <w:lang w:val="ru-RU" w:eastAsia="en-US" w:bidi="ar-SA"/>
      </w:rPr>
    </w:lvl>
    <w:lvl w:ilvl="8" w:tplc="5B1E19E0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1">
    <w:nsid w:val="136C3CC4"/>
    <w:multiLevelType w:val="multilevel"/>
    <w:tmpl w:val="892A92B2"/>
    <w:lvl w:ilvl="0">
      <w:start w:val="3"/>
      <w:numFmt w:val="decimal"/>
      <w:lvlText w:val="%1"/>
      <w:lvlJc w:val="left"/>
      <w:pPr>
        <w:ind w:left="119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0"/>
      </w:pPr>
      <w:rPr>
        <w:rFonts w:hint="default"/>
        <w:lang w:val="ru-RU" w:eastAsia="en-US" w:bidi="ar-SA"/>
      </w:rPr>
    </w:lvl>
  </w:abstractNum>
  <w:abstractNum w:abstractNumId="2">
    <w:nsid w:val="2AB05E06"/>
    <w:multiLevelType w:val="multilevel"/>
    <w:tmpl w:val="1E6EB84E"/>
    <w:lvl w:ilvl="0">
      <w:start w:val="2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95"/>
      </w:pPr>
      <w:rPr>
        <w:rFonts w:hint="default"/>
        <w:lang w:val="ru-RU" w:eastAsia="en-US" w:bidi="ar-SA"/>
      </w:rPr>
    </w:lvl>
  </w:abstractNum>
  <w:abstractNum w:abstractNumId="3">
    <w:nsid w:val="434319F9"/>
    <w:multiLevelType w:val="hybridMultilevel"/>
    <w:tmpl w:val="2976F92E"/>
    <w:lvl w:ilvl="0" w:tplc="E2207782">
      <w:start w:val="1"/>
      <w:numFmt w:val="decimal"/>
      <w:lvlText w:val="%1."/>
      <w:lvlJc w:val="left"/>
      <w:pPr>
        <w:ind w:left="391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4A0DBE">
      <w:numFmt w:val="bullet"/>
      <w:lvlText w:val="•"/>
      <w:lvlJc w:val="left"/>
      <w:pPr>
        <w:ind w:left="4492" w:hanging="245"/>
      </w:pPr>
      <w:rPr>
        <w:rFonts w:hint="default"/>
        <w:lang w:val="ru-RU" w:eastAsia="en-US" w:bidi="ar-SA"/>
      </w:rPr>
    </w:lvl>
    <w:lvl w:ilvl="2" w:tplc="86D40206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3" w:tplc="1F4271C0">
      <w:numFmt w:val="bullet"/>
      <w:lvlText w:val="•"/>
      <w:lvlJc w:val="left"/>
      <w:pPr>
        <w:ind w:left="5637" w:hanging="245"/>
      </w:pPr>
      <w:rPr>
        <w:rFonts w:hint="default"/>
        <w:lang w:val="ru-RU" w:eastAsia="en-US" w:bidi="ar-SA"/>
      </w:rPr>
    </w:lvl>
    <w:lvl w:ilvl="4" w:tplc="4C04BB34">
      <w:numFmt w:val="bullet"/>
      <w:lvlText w:val="•"/>
      <w:lvlJc w:val="left"/>
      <w:pPr>
        <w:ind w:left="6209" w:hanging="245"/>
      </w:pPr>
      <w:rPr>
        <w:rFonts w:hint="default"/>
        <w:lang w:val="ru-RU" w:eastAsia="en-US" w:bidi="ar-SA"/>
      </w:rPr>
    </w:lvl>
    <w:lvl w:ilvl="5" w:tplc="29AE74BA">
      <w:numFmt w:val="bullet"/>
      <w:lvlText w:val="•"/>
      <w:lvlJc w:val="left"/>
      <w:pPr>
        <w:ind w:left="6782" w:hanging="245"/>
      </w:pPr>
      <w:rPr>
        <w:rFonts w:hint="default"/>
        <w:lang w:val="ru-RU" w:eastAsia="en-US" w:bidi="ar-SA"/>
      </w:rPr>
    </w:lvl>
    <w:lvl w:ilvl="6" w:tplc="6248F4A8">
      <w:numFmt w:val="bullet"/>
      <w:lvlText w:val="•"/>
      <w:lvlJc w:val="left"/>
      <w:pPr>
        <w:ind w:left="7354" w:hanging="245"/>
      </w:pPr>
      <w:rPr>
        <w:rFonts w:hint="default"/>
        <w:lang w:val="ru-RU" w:eastAsia="en-US" w:bidi="ar-SA"/>
      </w:rPr>
    </w:lvl>
    <w:lvl w:ilvl="7" w:tplc="957A15DC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20A84B0C">
      <w:numFmt w:val="bullet"/>
      <w:lvlText w:val="•"/>
      <w:lvlJc w:val="left"/>
      <w:pPr>
        <w:ind w:left="8499" w:hanging="245"/>
      </w:pPr>
      <w:rPr>
        <w:rFonts w:hint="default"/>
        <w:lang w:val="ru-RU" w:eastAsia="en-US" w:bidi="ar-SA"/>
      </w:rPr>
    </w:lvl>
  </w:abstractNum>
  <w:abstractNum w:abstractNumId="4">
    <w:nsid w:val="43DF7D03"/>
    <w:multiLevelType w:val="multilevel"/>
    <w:tmpl w:val="30626842"/>
    <w:lvl w:ilvl="0">
      <w:start w:val="1"/>
      <w:numFmt w:val="decimal"/>
      <w:lvlText w:val="%1"/>
      <w:lvlJc w:val="left"/>
      <w:pPr>
        <w:ind w:left="119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0"/>
      </w:pPr>
      <w:rPr>
        <w:rFonts w:hint="default"/>
        <w:lang w:val="ru-RU" w:eastAsia="en-US" w:bidi="ar-SA"/>
      </w:rPr>
    </w:lvl>
  </w:abstractNum>
  <w:abstractNum w:abstractNumId="5">
    <w:nsid w:val="773D2A93"/>
    <w:multiLevelType w:val="hybridMultilevel"/>
    <w:tmpl w:val="269C9174"/>
    <w:lvl w:ilvl="0" w:tplc="B9D6D4E4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764CB8">
      <w:numFmt w:val="bullet"/>
      <w:lvlText w:val="•"/>
      <w:lvlJc w:val="left"/>
      <w:pPr>
        <w:ind w:left="1072" w:hanging="188"/>
      </w:pPr>
      <w:rPr>
        <w:rFonts w:hint="default"/>
        <w:lang w:val="ru-RU" w:eastAsia="en-US" w:bidi="ar-SA"/>
      </w:rPr>
    </w:lvl>
    <w:lvl w:ilvl="2" w:tplc="A0321AF2">
      <w:numFmt w:val="bullet"/>
      <w:lvlText w:val="•"/>
      <w:lvlJc w:val="left"/>
      <w:pPr>
        <w:ind w:left="2024" w:hanging="188"/>
      </w:pPr>
      <w:rPr>
        <w:rFonts w:hint="default"/>
        <w:lang w:val="ru-RU" w:eastAsia="en-US" w:bidi="ar-SA"/>
      </w:rPr>
    </w:lvl>
    <w:lvl w:ilvl="3" w:tplc="2B42DE52">
      <w:numFmt w:val="bullet"/>
      <w:lvlText w:val="•"/>
      <w:lvlJc w:val="left"/>
      <w:pPr>
        <w:ind w:left="2977" w:hanging="188"/>
      </w:pPr>
      <w:rPr>
        <w:rFonts w:hint="default"/>
        <w:lang w:val="ru-RU" w:eastAsia="en-US" w:bidi="ar-SA"/>
      </w:rPr>
    </w:lvl>
    <w:lvl w:ilvl="4" w:tplc="8CEA512E">
      <w:numFmt w:val="bullet"/>
      <w:lvlText w:val="•"/>
      <w:lvlJc w:val="left"/>
      <w:pPr>
        <w:ind w:left="3929" w:hanging="188"/>
      </w:pPr>
      <w:rPr>
        <w:rFonts w:hint="default"/>
        <w:lang w:val="ru-RU" w:eastAsia="en-US" w:bidi="ar-SA"/>
      </w:rPr>
    </w:lvl>
    <w:lvl w:ilvl="5" w:tplc="DE3AEB1A">
      <w:numFmt w:val="bullet"/>
      <w:lvlText w:val="•"/>
      <w:lvlJc w:val="left"/>
      <w:pPr>
        <w:ind w:left="4882" w:hanging="188"/>
      </w:pPr>
      <w:rPr>
        <w:rFonts w:hint="default"/>
        <w:lang w:val="ru-RU" w:eastAsia="en-US" w:bidi="ar-SA"/>
      </w:rPr>
    </w:lvl>
    <w:lvl w:ilvl="6" w:tplc="F86614FE">
      <w:numFmt w:val="bullet"/>
      <w:lvlText w:val="•"/>
      <w:lvlJc w:val="left"/>
      <w:pPr>
        <w:ind w:left="5834" w:hanging="188"/>
      </w:pPr>
      <w:rPr>
        <w:rFonts w:hint="default"/>
        <w:lang w:val="ru-RU" w:eastAsia="en-US" w:bidi="ar-SA"/>
      </w:rPr>
    </w:lvl>
    <w:lvl w:ilvl="7" w:tplc="C1E62B20">
      <w:numFmt w:val="bullet"/>
      <w:lvlText w:val="•"/>
      <w:lvlJc w:val="left"/>
      <w:pPr>
        <w:ind w:left="6786" w:hanging="188"/>
      </w:pPr>
      <w:rPr>
        <w:rFonts w:hint="default"/>
        <w:lang w:val="ru-RU" w:eastAsia="en-US" w:bidi="ar-SA"/>
      </w:rPr>
    </w:lvl>
    <w:lvl w:ilvl="8" w:tplc="DDA227F6">
      <w:numFmt w:val="bullet"/>
      <w:lvlText w:val="•"/>
      <w:lvlJc w:val="left"/>
      <w:pPr>
        <w:ind w:left="7739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73B6"/>
    <w:rsid w:val="006B40C4"/>
    <w:rsid w:val="007552A8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4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99"/>
    <w:rsid w:val="007552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552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0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4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99"/>
    <w:rsid w:val="007552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552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0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603340708/ZA00MAM2N4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%23/document/99/603340708/ZA00MAM2N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suslugi.ru/)%3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%3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4990847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2024-03-27T05:06:00Z</dcterms:created>
  <dcterms:modified xsi:type="dcterms:W3CDTF">2024-03-27T05:19:00Z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